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14C" w14:textId="142D047F" w:rsidR="003B6EA3" w:rsidRDefault="003B6EA3" w:rsidP="00B95FD6">
      <w:pPr>
        <w:ind w:right="566"/>
      </w:pPr>
    </w:p>
    <w:p w14:paraId="67137B8B" w14:textId="42EEAC62" w:rsidR="00751140" w:rsidRDefault="00751140" w:rsidP="00751140">
      <w:pPr>
        <w:tabs>
          <w:tab w:val="left" w:pos="5352"/>
        </w:tabs>
        <w:ind w:right="566"/>
      </w:pPr>
      <w:r>
        <w:tab/>
      </w:r>
    </w:p>
    <w:p w14:paraId="6E74C9E8" w14:textId="7EDCA411" w:rsidR="00B95FD6" w:rsidRPr="001D5C19" w:rsidRDefault="00F1311A" w:rsidP="00E93978">
      <w:pPr>
        <w:tabs>
          <w:tab w:val="left" w:pos="8113"/>
        </w:tabs>
        <w:spacing w:line="276" w:lineRule="auto"/>
        <w:ind w:right="566"/>
        <w:rPr>
          <w:rFonts w:eastAsia="Calibri" w:cs="Calibri"/>
          <w:b/>
          <w:sz w:val="28"/>
          <w:szCs w:val="28"/>
          <w:lang w:eastAsia="nl-NL"/>
        </w:rPr>
      </w:pPr>
      <w:r>
        <w:rPr>
          <w:rFonts w:eastAsia="Calibri" w:cs="Calibri"/>
          <w:b/>
          <w:sz w:val="28"/>
          <w:szCs w:val="28"/>
          <w:lang w:eastAsia="nl-NL"/>
        </w:rPr>
        <w:t>Aanmeld</w:t>
      </w:r>
      <w:r w:rsidR="00B95FD6">
        <w:rPr>
          <w:rFonts w:eastAsia="Calibri" w:cs="Calibri"/>
          <w:b/>
          <w:sz w:val="28"/>
          <w:szCs w:val="28"/>
          <w:lang w:eastAsia="nl-NL"/>
        </w:rPr>
        <w:t>formulier</w:t>
      </w:r>
      <w:r w:rsidR="00B95FD6" w:rsidRPr="001D5C19">
        <w:rPr>
          <w:rFonts w:eastAsia="Calibri" w:cs="Calibri"/>
          <w:b/>
          <w:sz w:val="28"/>
          <w:szCs w:val="28"/>
          <w:lang w:eastAsia="nl-NL"/>
        </w:rPr>
        <w:t xml:space="preserve"> Op weg naar werk WMO</w:t>
      </w:r>
      <w:r w:rsidR="00B7711E">
        <w:rPr>
          <w:rFonts w:eastAsia="Calibri" w:cs="Calibri"/>
          <w:b/>
          <w:sz w:val="28"/>
          <w:szCs w:val="28"/>
          <w:lang w:eastAsia="nl-NL"/>
        </w:rPr>
        <w:tab/>
      </w:r>
    </w:p>
    <w:p w14:paraId="1172C212" w14:textId="77777777" w:rsidR="00B95FD6" w:rsidRPr="001D5C19" w:rsidRDefault="00B95FD6" w:rsidP="00B95FD6">
      <w:pPr>
        <w:shd w:val="clear" w:color="auto" w:fill="D9D9D9"/>
        <w:spacing w:line="276" w:lineRule="auto"/>
        <w:ind w:right="566"/>
        <w:rPr>
          <w:rFonts w:eastAsia="Calibri" w:cs="Calibri"/>
          <w:szCs w:val="21"/>
          <w:lang w:eastAsia="nl-NL"/>
        </w:rPr>
      </w:pPr>
      <w:r>
        <w:rPr>
          <w:rFonts w:eastAsia="Calibri" w:cs="Calibri"/>
          <w:szCs w:val="21"/>
          <w:lang w:eastAsia="nl-NL"/>
        </w:rPr>
        <w:t>Melding</w:t>
      </w:r>
      <w:r w:rsidRPr="001D5C19">
        <w:rPr>
          <w:rFonts w:eastAsia="Calibri" w:cs="Calibri"/>
          <w:szCs w:val="21"/>
          <w:lang w:eastAsia="nl-NL"/>
        </w:rPr>
        <w:t xml:space="preserve"> voor:</w:t>
      </w:r>
      <w:r>
        <w:rPr>
          <w:rFonts w:eastAsia="Calibri" w:cs="Calibri"/>
          <w:szCs w:val="21"/>
          <w:lang w:eastAsia="nl-NL"/>
        </w:rPr>
        <w:t xml:space="preserve"> (s.v.p. aankruisen wat van toepassing is)</w:t>
      </w:r>
    </w:p>
    <w:p w14:paraId="61FE580E" w14:textId="0DE662E7" w:rsidR="00B95FD6" w:rsidRPr="001D5C19" w:rsidRDefault="00B95FD6" w:rsidP="00B95FD6">
      <w:pPr>
        <w:spacing w:line="276" w:lineRule="auto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</w:t>
      </w:r>
      <w:r w:rsidRPr="00B37B91">
        <w:rPr>
          <w:rFonts w:eastAsia="Calibri" w:cs="Calibri"/>
          <w:b/>
          <w:bCs/>
          <w:szCs w:val="21"/>
        </w:rPr>
        <w:t>I</w:t>
      </w:r>
      <w:r w:rsidRPr="001D5C19">
        <w:rPr>
          <w:rFonts w:eastAsia="Calibri" w:cs="Calibri"/>
          <w:b/>
          <w:szCs w:val="21"/>
        </w:rPr>
        <w:t xml:space="preserve">ndicatie </w:t>
      </w:r>
      <w:r w:rsidRPr="001D5C19">
        <w:rPr>
          <w:rFonts w:eastAsia="Calibri" w:cs="Calibri"/>
          <w:b/>
          <w:szCs w:val="21"/>
          <w:lang w:eastAsia="nl-NL"/>
        </w:rPr>
        <w:t>Op weg naar werk WMO</w:t>
      </w:r>
      <w:r w:rsidR="00CD6AB1">
        <w:rPr>
          <w:rFonts w:eastAsia="Calibri" w:cs="Calibri"/>
          <w:b/>
          <w:szCs w:val="21"/>
          <w:lang w:eastAsia="nl-NL"/>
        </w:rPr>
        <w:t xml:space="preserve"> </w:t>
      </w:r>
      <w:r w:rsidR="00CD6AB1">
        <w:rPr>
          <w:rFonts w:eastAsia="Calibri" w:cs="Calibri"/>
          <w:b/>
          <w:szCs w:val="21"/>
          <w:lang w:eastAsia="nl-NL"/>
        </w:rPr>
        <w:tab/>
      </w:r>
      <w:r w:rsidR="00CD6AB1">
        <w:rPr>
          <w:rFonts w:eastAsia="Calibri" w:cs="Calibri"/>
          <w:b/>
          <w:szCs w:val="21"/>
          <w:lang w:eastAsia="nl-NL"/>
        </w:rPr>
        <w:tab/>
      </w:r>
      <w:r w:rsidR="00EE3755">
        <w:rPr>
          <w:rFonts w:eastAsia="Calibri" w:cs="Calibri"/>
          <w:b/>
          <w:szCs w:val="21"/>
          <w:lang w:eastAsia="nl-NL"/>
        </w:rPr>
        <w:br/>
      </w: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</w:t>
      </w:r>
      <w:r w:rsidRPr="001D5C19">
        <w:rPr>
          <w:rFonts w:eastAsia="Calibri" w:cs="Calibri"/>
          <w:b/>
          <w:szCs w:val="21"/>
        </w:rPr>
        <w:t xml:space="preserve">Herindicatie </w:t>
      </w:r>
      <w:r w:rsidRPr="001D5C19">
        <w:rPr>
          <w:rFonts w:eastAsia="Calibri" w:cs="Calibri"/>
          <w:b/>
          <w:szCs w:val="21"/>
          <w:lang w:eastAsia="nl-NL"/>
        </w:rPr>
        <w:t>Op weg naar werk WMO</w:t>
      </w:r>
    </w:p>
    <w:p w14:paraId="75850718" w14:textId="77777777" w:rsidR="00B95FD6" w:rsidRPr="001D5C19" w:rsidRDefault="00B95FD6" w:rsidP="00B95FD6">
      <w:pPr>
        <w:tabs>
          <w:tab w:val="center" w:pos="4536"/>
          <w:tab w:val="right" w:pos="9072"/>
        </w:tabs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ab/>
      </w:r>
    </w:p>
    <w:p w14:paraId="0B6E2726" w14:textId="713618B1" w:rsidR="00B95FD6" w:rsidRPr="001D5C19" w:rsidRDefault="00B95FD6" w:rsidP="00B95FD6">
      <w:pPr>
        <w:shd w:val="clear" w:color="auto" w:fill="D9D9D9"/>
        <w:spacing w:line="276" w:lineRule="auto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  <w:lang w:eastAsia="nl-NL"/>
        </w:rPr>
        <w:t xml:space="preserve">Vul s.v.p. alle onderstaande vragen in. </w:t>
      </w:r>
      <w:r w:rsidR="00F77F08">
        <w:rPr>
          <w:rFonts w:eastAsia="Calibri" w:cs="Calibri"/>
          <w:b/>
          <w:szCs w:val="21"/>
          <w:lang w:eastAsia="nl-NL"/>
        </w:rPr>
        <w:t>Vergeet niet</w:t>
      </w:r>
      <w:r w:rsidR="00C223EA">
        <w:rPr>
          <w:rFonts w:eastAsia="Calibri" w:cs="Calibri"/>
          <w:b/>
          <w:szCs w:val="21"/>
          <w:lang w:eastAsia="nl-NL"/>
        </w:rPr>
        <w:t xml:space="preserve"> onderaan het formulier te ondertekenen. </w:t>
      </w:r>
    </w:p>
    <w:p w14:paraId="1BE080FF" w14:textId="77777777" w:rsidR="00B95FD6" w:rsidRPr="001D5C19" w:rsidRDefault="00B95FD6" w:rsidP="00B95FD6">
      <w:pPr>
        <w:ind w:right="566"/>
        <w:rPr>
          <w:rFonts w:eastAsia="Calibri" w:cs="Calibri"/>
          <w:vanish/>
          <w:szCs w:val="21"/>
          <w:lang w:eastAsia="nl-NL"/>
        </w:rPr>
      </w:pPr>
      <w:r w:rsidRPr="001D5C19">
        <w:rPr>
          <w:rFonts w:eastAsia="Calibri" w:cs="Calibri"/>
          <w:vanish/>
          <w:szCs w:val="21"/>
          <w:lang w:eastAsia="nl-NL"/>
        </w:rPr>
        <w:t>Bovenkant formulier</w:t>
      </w:r>
    </w:p>
    <w:p w14:paraId="0EC18637" w14:textId="00644CFF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Voornaam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7CD063A3" w14:textId="77777777" w:rsidTr="00B25BEB">
        <w:tc>
          <w:tcPr>
            <w:tcW w:w="9212" w:type="dxa"/>
            <w:vAlign w:val="center"/>
          </w:tcPr>
          <w:p w14:paraId="31469BB6" w14:textId="6137A652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618B7234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Achternaam volgens paspoort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1ADD5FA4" w14:textId="77777777" w:rsidTr="00B25BEB">
        <w:tc>
          <w:tcPr>
            <w:tcW w:w="9212" w:type="dxa"/>
            <w:vAlign w:val="center"/>
          </w:tcPr>
          <w:p w14:paraId="3DA916D3" w14:textId="2955FD9F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39AAD8E4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Geboortedatum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05016E39" w14:textId="77777777" w:rsidTr="00B25BEB">
        <w:tc>
          <w:tcPr>
            <w:tcW w:w="9212" w:type="dxa"/>
            <w:vAlign w:val="center"/>
          </w:tcPr>
          <w:p w14:paraId="6A4F7326" w14:textId="21491352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22EE2606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BSN-nummer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0F770B72" w14:textId="77777777" w:rsidTr="00B25BEB">
        <w:tc>
          <w:tcPr>
            <w:tcW w:w="9212" w:type="dxa"/>
            <w:vAlign w:val="center"/>
          </w:tcPr>
          <w:p w14:paraId="25357931" w14:textId="4FDE99AE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64FEC231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Adres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15A76334" w14:textId="77777777" w:rsidTr="00B25BEB">
        <w:tc>
          <w:tcPr>
            <w:tcW w:w="9212" w:type="dxa"/>
            <w:vAlign w:val="center"/>
          </w:tcPr>
          <w:p w14:paraId="1C6CD155" w14:textId="63B318BA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519573A4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Telefoonnummer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3AA29632" w14:textId="77777777" w:rsidTr="00B25BEB">
        <w:tc>
          <w:tcPr>
            <w:tcW w:w="9212" w:type="dxa"/>
            <w:vAlign w:val="center"/>
          </w:tcPr>
          <w:p w14:paraId="6D824BCB" w14:textId="2660B8A7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0A68C1ED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E-mailadres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262B75F7" w14:textId="77777777" w:rsidTr="00B25BEB">
        <w:tc>
          <w:tcPr>
            <w:tcW w:w="9212" w:type="dxa"/>
            <w:vAlign w:val="center"/>
          </w:tcPr>
          <w:p w14:paraId="6FE458B1" w14:textId="698081C3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6C593B5A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</w:p>
    <w:p w14:paraId="3646D57F" w14:textId="314EA275" w:rsidR="00B95FD6" w:rsidRPr="00CA4BBA" w:rsidRDefault="00B95FD6" w:rsidP="00B95FD6">
      <w:pPr>
        <w:shd w:val="clear" w:color="auto" w:fill="D9D9D9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  <w:lang w:eastAsia="nl-NL"/>
        </w:rPr>
        <w:t>In welke werksoort wilt u gaan werke</w:t>
      </w:r>
      <w:r>
        <w:rPr>
          <w:rFonts w:eastAsia="Calibri" w:cs="Calibri"/>
          <w:b/>
          <w:szCs w:val="21"/>
          <w:lang w:eastAsia="nl-NL"/>
        </w:rPr>
        <w:t>n</w:t>
      </w:r>
      <w:r w:rsidR="00C223EA">
        <w:rPr>
          <w:rFonts w:eastAsia="Calibri" w:cs="Calibri"/>
          <w:b/>
          <w:szCs w:val="21"/>
          <w:lang w:eastAsia="nl-NL"/>
        </w:rPr>
        <w:t>?</w:t>
      </w:r>
      <w:r>
        <w:rPr>
          <w:rFonts w:eastAsia="Calibri" w:cs="Calibri"/>
          <w:b/>
          <w:szCs w:val="21"/>
          <w:lang w:eastAsia="nl-NL"/>
        </w:rPr>
        <w:t xml:space="preserve"> (invullen indien bekend)</w:t>
      </w:r>
    </w:p>
    <w:p w14:paraId="56792EE5" w14:textId="28AA589E" w:rsidR="00B95FD6" w:rsidRPr="001D5C19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</w:t>
      </w:r>
      <w:r w:rsidR="0059191E">
        <w:rPr>
          <w:rFonts w:eastAsia="Calibri" w:cs="Calibri"/>
          <w:szCs w:val="21"/>
        </w:rPr>
        <w:t>Bouw</w:t>
      </w:r>
      <w:r w:rsidR="00D257AD">
        <w:rPr>
          <w:rFonts w:eastAsia="Calibri" w:cs="Calibri"/>
          <w:szCs w:val="21"/>
        </w:rPr>
        <w:tab/>
      </w:r>
      <w:r w:rsidR="00D257AD">
        <w:rPr>
          <w:rFonts w:eastAsia="Calibri" w:cs="Calibri"/>
          <w:szCs w:val="21"/>
        </w:rPr>
        <w:tab/>
      </w:r>
      <w:r w:rsidR="00D257AD">
        <w:rPr>
          <w:rFonts w:eastAsia="Calibri" w:cs="Calibri"/>
          <w:szCs w:val="21"/>
        </w:rPr>
        <w:tab/>
      </w:r>
      <w:r w:rsidR="00D257AD">
        <w:rPr>
          <w:rFonts w:eastAsia="Calibri" w:cs="Calibri"/>
          <w:szCs w:val="21"/>
        </w:rPr>
        <w:tab/>
      </w:r>
      <w:r w:rsidR="00D257AD">
        <w:rPr>
          <w:rFonts w:eastAsia="Calibri" w:cs="Calibri"/>
          <w:szCs w:val="21"/>
        </w:rPr>
        <w:tab/>
      </w:r>
      <w:r w:rsidR="00D257AD" w:rsidRPr="00D257AD">
        <w:rPr>
          <w:rFonts w:ascii="Segoe UI Symbol" w:eastAsia="Calibri" w:hAnsi="Segoe UI Symbol" w:cs="Segoe UI Symbol"/>
          <w:szCs w:val="21"/>
        </w:rPr>
        <w:t>☐</w:t>
      </w:r>
      <w:r w:rsidR="00D257AD" w:rsidRPr="00D257AD">
        <w:rPr>
          <w:rFonts w:eastAsia="Calibri" w:cs="Calibri"/>
          <w:szCs w:val="21"/>
        </w:rPr>
        <w:t xml:space="preserve"> Schoonmaak</w:t>
      </w:r>
    </w:p>
    <w:p w14:paraId="0208E528" w14:textId="20BD8CC0" w:rsidR="00B95FD6" w:rsidRPr="001D5C19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Groen</w:t>
      </w:r>
      <w:r w:rsidR="006D2C2A">
        <w:rPr>
          <w:rFonts w:eastAsia="Calibri" w:cs="Calibri"/>
          <w:szCs w:val="21"/>
        </w:rPr>
        <w:t xml:space="preserve"> en</w:t>
      </w:r>
      <w:r w:rsidRPr="001D5C19">
        <w:rPr>
          <w:rFonts w:eastAsia="Calibri" w:cs="Calibri"/>
          <w:szCs w:val="21"/>
        </w:rPr>
        <w:t xml:space="preserve"> G</w:t>
      </w:r>
      <w:r w:rsidR="00D257AD">
        <w:rPr>
          <w:rFonts w:eastAsia="Calibri" w:cs="Calibri"/>
          <w:szCs w:val="21"/>
        </w:rPr>
        <w:t>rijs</w:t>
      </w:r>
      <w:r w:rsidR="00D257AD">
        <w:rPr>
          <w:rFonts w:eastAsia="Calibri"/>
        </w:rPr>
        <w:tab/>
      </w:r>
      <w:r w:rsidR="00D257AD">
        <w:rPr>
          <w:rFonts w:eastAsia="Calibri"/>
        </w:rPr>
        <w:tab/>
      </w:r>
      <w:r w:rsidR="00D257AD">
        <w:rPr>
          <w:rFonts w:eastAsia="Calibri"/>
        </w:rPr>
        <w:tab/>
      </w:r>
      <w:r w:rsidR="00D257AD">
        <w:rPr>
          <w:rFonts w:eastAsia="Calibri"/>
        </w:rPr>
        <w:tab/>
      </w:r>
      <w:r w:rsidR="00D257AD" w:rsidRPr="00D257AD">
        <w:rPr>
          <w:rFonts w:ascii="Segoe UI Symbol" w:eastAsia="Calibri" w:hAnsi="Segoe UI Symbol" w:cs="Segoe UI Symbol"/>
        </w:rPr>
        <w:t>☐</w:t>
      </w:r>
      <w:r w:rsidR="00D257AD" w:rsidRPr="00D257AD">
        <w:rPr>
          <w:rFonts w:eastAsia="Calibri"/>
        </w:rPr>
        <w:t xml:space="preserve"> Techniek</w:t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</w:p>
    <w:p w14:paraId="2A4BDA78" w14:textId="623CF870" w:rsidR="00B95FD6" w:rsidRPr="001D5C19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="006D2C2A">
        <w:rPr>
          <w:rFonts w:ascii="Segoe UI Symbol" w:hAnsi="Segoe UI Symbol" w:cs="Segoe UI Symbol"/>
        </w:rPr>
        <w:t xml:space="preserve"> </w:t>
      </w:r>
      <w:r w:rsidR="006D2C2A" w:rsidRPr="006D2C2A">
        <w:rPr>
          <w:rFonts w:ascii="Segoe UI Symbol" w:hAnsi="Segoe UI Symbol" w:cs="Segoe UI Symbol"/>
        </w:rPr>
        <w:t>Horeca</w:t>
      </w:r>
      <w:r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 w:rsidRPr="00E82ADB">
        <w:rPr>
          <w:rFonts w:ascii="Segoe UI Symbol" w:eastAsia="Calibri" w:hAnsi="Segoe UI Symbol" w:cs="Segoe UI Symbol"/>
          <w:szCs w:val="21"/>
        </w:rPr>
        <w:t>☐</w:t>
      </w:r>
      <w:r w:rsidR="00E82ADB" w:rsidRPr="00E82ADB">
        <w:rPr>
          <w:rFonts w:eastAsia="Calibri" w:cs="Calibri"/>
          <w:szCs w:val="21"/>
        </w:rPr>
        <w:t xml:space="preserve"> Toezicht en beheer</w:t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</w:p>
    <w:p w14:paraId="3B08E425" w14:textId="1F71FC44" w:rsidR="00B95FD6" w:rsidRPr="001D5C19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="006D2C2A">
        <w:rPr>
          <w:rFonts w:ascii="Segoe UI Symbol" w:hAnsi="Segoe UI Symbol" w:cs="Segoe UI Symbol"/>
        </w:rPr>
        <w:t xml:space="preserve"> ICT</w:t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 w:rsidRPr="00E82ADB">
        <w:rPr>
          <w:rFonts w:ascii="Segoe UI Symbol" w:eastAsia="Calibri" w:hAnsi="Segoe UI Symbol" w:cs="Segoe UI Symbol"/>
          <w:szCs w:val="21"/>
        </w:rPr>
        <w:t>☐</w:t>
      </w:r>
      <w:r w:rsidR="00E82ADB">
        <w:rPr>
          <w:rFonts w:ascii="Segoe UI Symbol" w:eastAsia="Calibri" w:hAnsi="Segoe UI Symbol" w:cs="Segoe UI Symbol"/>
          <w:szCs w:val="21"/>
        </w:rPr>
        <w:t xml:space="preserve"> Transport en logistiek</w:t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</w:p>
    <w:p w14:paraId="5F2532E9" w14:textId="6C1F53ED" w:rsidR="00B95FD6" w:rsidRPr="001D5C19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I</w:t>
      </w:r>
      <w:r w:rsidR="001022C4">
        <w:rPr>
          <w:rFonts w:eastAsia="Calibri" w:cs="Calibri"/>
          <w:szCs w:val="21"/>
        </w:rPr>
        <w:t>ndustrie</w:t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>
        <w:rPr>
          <w:rFonts w:eastAsia="Calibri" w:cs="Calibri"/>
          <w:szCs w:val="21"/>
        </w:rPr>
        <w:tab/>
      </w: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</w:t>
      </w:r>
      <w:r w:rsidR="00E82ADB">
        <w:rPr>
          <w:rFonts w:eastAsia="Calibri" w:cs="Calibri"/>
          <w:szCs w:val="21"/>
        </w:rPr>
        <w:t>Verkoop</w:t>
      </w:r>
    </w:p>
    <w:p w14:paraId="311EFBD2" w14:textId="35A95E44" w:rsidR="00B95FD6" w:rsidRDefault="00B95FD6" w:rsidP="00B95FD6">
      <w:pPr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Pr="001D5C19">
        <w:rPr>
          <w:rFonts w:eastAsia="Calibri" w:cs="Calibri"/>
          <w:szCs w:val="21"/>
        </w:rPr>
        <w:t xml:space="preserve"> </w:t>
      </w:r>
      <w:r w:rsidR="001022C4">
        <w:rPr>
          <w:rFonts w:eastAsia="Calibri" w:cs="Calibri"/>
          <w:szCs w:val="21"/>
        </w:rPr>
        <w:t>Sport en recreatie</w:t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>
        <w:rPr>
          <w:rFonts w:eastAsia="Calibri" w:cs="Calibri"/>
          <w:szCs w:val="21"/>
        </w:rPr>
        <w:tab/>
      </w:r>
      <w:r w:rsidR="00E82ADB" w:rsidRPr="00E82ADB">
        <w:rPr>
          <w:rFonts w:ascii="Segoe UI Symbol" w:eastAsia="Calibri" w:hAnsi="Segoe UI Symbol" w:cs="Segoe UI Symbol"/>
          <w:szCs w:val="21"/>
        </w:rPr>
        <w:t>☐</w:t>
      </w:r>
      <w:r w:rsidR="00E82ADB">
        <w:rPr>
          <w:rFonts w:ascii="Segoe UI Symbol" w:eastAsia="Calibri" w:hAnsi="Segoe UI Symbol" w:cs="Segoe UI Symbol"/>
          <w:szCs w:val="21"/>
        </w:rPr>
        <w:t xml:space="preserve"> Zakelijke dienstverlening</w:t>
      </w:r>
      <w:r w:rsidR="001022C4">
        <w:rPr>
          <w:rFonts w:eastAsia="Calibri" w:cs="Calibri"/>
          <w:szCs w:val="21"/>
        </w:rPr>
        <w:br/>
      </w:r>
      <w:r w:rsidR="001022C4" w:rsidRPr="001022C4">
        <w:rPr>
          <w:rFonts w:ascii="Segoe UI Symbol" w:eastAsia="Calibri" w:hAnsi="Segoe UI Symbol" w:cs="Segoe UI Symbol"/>
          <w:szCs w:val="21"/>
        </w:rPr>
        <w:t>☐</w:t>
      </w:r>
      <w:r w:rsidR="001022C4">
        <w:rPr>
          <w:rFonts w:ascii="Segoe UI Symbol" w:eastAsia="Calibri" w:hAnsi="Segoe UI Symbol" w:cs="Segoe UI Symbol"/>
          <w:szCs w:val="21"/>
        </w:rPr>
        <w:t xml:space="preserve"> Productie en magazijn</w:t>
      </w:r>
      <w:r w:rsidR="00E82ADB">
        <w:rPr>
          <w:rFonts w:ascii="Segoe UI Symbol" w:eastAsia="Calibri" w:hAnsi="Segoe UI Symbol" w:cs="Segoe UI Symbol"/>
          <w:szCs w:val="21"/>
        </w:rPr>
        <w:tab/>
      </w:r>
      <w:r w:rsidR="00E82ADB">
        <w:rPr>
          <w:rFonts w:ascii="Segoe UI Symbol" w:eastAsia="Calibri" w:hAnsi="Segoe UI Symbol" w:cs="Segoe UI Symbol"/>
          <w:szCs w:val="21"/>
        </w:rPr>
        <w:tab/>
      </w:r>
      <w:r w:rsidR="00E82ADB">
        <w:rPr>
          <w:rFonts w:ascii="Segoe UI Symbol" w:eastAsia="Calibri" w:hAnsi="Segoe UI Symbol" w:cs="Segoe UI Symbol"/>
          <w:szCs w:val="21"/>
        </w:rPr>
        <w:tab/>
      </w:r>
      <w:r w:rsidR="00E82ADB" w:rsidRPr="00E82ADB">
        <w:rPr>
          <w:rFonts w:ascii="Segoe UI Symbol" w:eastAsia="Calibri" w:hAnsi="Segoe UI Symbol" w:cs="Segoe UI Symbol"/>
          <w:szCs w:val="21"/>
        </w:rPr>
        <w:t>☐</w:t>
      </w:r>
      <w:r w:rsidR="00E82ADB">
        <w:rPr>
          <w:rFonts w:ascii="Segoe UI Symbol" w:eastAsia="Calibri" w:hAnsi="Segoe UI Symbol" w:cs="Segoe UI Symbol"/>
          <w:szCs w:val="21"/>
        </w:rPr>
        <w:t xml:space="preserve"> Zorg</w:t>
      </w:r>
    </w:p>
    <w:p w14:paraId="0CAF85B4" w14:textId="77777777" w:rsidR="00B95FD6" w:rsidRPr="001D5C19" w:rsidRDefault="00B95FD6" w:rsidP="00B95FD6">
      <w:pPr>
        <w:ind w:right="566"/>
        <w:rPr>
          <w:rFonts w:eastAsia="Calibri" w:cs="Calibri"/>
          <w:szCs w:val="21"/>
        </w:rPr>
      </w:pPr>
    </w:p>
    <w:p w14:paraId="44A8F8C5" w14:textId="031A94F7" w:rsidR="00B95FD6" w:rsidRPr="001D5C19" w:rsidRDefault="00B95FD6" w:rsidP="00B95FD6">
      <w:pPr>
        <w:shd w:val="clear" w:color="auto" w:fill="D9D9D9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  <w:lang w:eastAsia="nl-NL"/>
        </w:rPr>
        <w:t>Indien u de locatie weet waar u wilt gaan werken</w:t>
      </w:r>
      <w:r w:rsidR="00F1311A">
        <w:rPr>
          <w:rFonts w:eastAsia="Calibri" w:cs="Calibri"/>
          <w:b/>
          <w:szCs w:val="21"/>
          <w:lang w:eastAsia="nl-NL"/>
        </w:rPr>
        <w:t xml:space="preserve"> (zie hiervoor </w:t>
      </w:r>
      <w:hyperlink r:id="rId10" w:history="1">
        <w:r w:rsidR="006747ED">
          <w:rPr>
            <w:rStyle w:val="Hyperlink"/>
            <w:rFonts w:eastAsia="Calibri" w:cs="Calibri"/>
            <w:b/>
            <w:szCs w:val="21"/>
            <w:lang w:eastAsia="nl-NL"/>
          </w:rPr>
          <w:t>www.digitaalproductenboek.nl</w:t>
        </w:r>
      </w:hyperlink>
      <w:r w:rsidR="00F1311A">
        <w:rPr>
          <w:rFonts w:eastAsia="Calibri" w:cs="Calibri"/>
          <w:b/>
          <w:szCs w:val="21"/>
          <w:lang w:eastAsia="nl-NL"/>
        </w:rPr>
        <w:t>):</w:t>
      </w:r>
    </w:p>
    <w:p w14:paraId="75DEA59C" w14:textId="06E1577F" w:rsidR="00B95FD6" w:rsidRPr="001D5C19" w:rsidRDefault="00312598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ascii="Segoe UI Symbol" w:hAnsi="Segoe UI Symbol" w:cs="Segoe UI Symbol"/>
        </w:rPr>
        <w:t>☐</w:t>
      </w:r>
      <w:r w:rsidR="00B95FD6" w:rsidRPr="001D5C19">
        <w:rPr>
          <w:rFonts w:eastAsia="Calibri" w:cs="Calibri"/>
          <w:szCs w:val="21"/>
        </w:rPr>
        <w:t xml:space="preserve"> </w:t>
      </w:r>
      <w:r w:rsidR="00B95FD6" w:rsidRPr="001D5C19">
        <w:rPr>
          <w:rFonts w:eastAsia="Calibri" w:cs="Calibri"/>
          <w:szCs w:val="21"/>
          <w:lang w:eastAsia="nl-NL"/>
        </w:rPr>
        <w:t xml:space="preserve">Locatie: </w:t>
      </w:r>
      <w:r w:rsidR="00D6048E">
        <w:rPr>
          <w:rFonts w:eastAsia="Calibri" w:cs="Calibri"/>
          <w:szCs w:val="21"/>
          <w:lang w:eastAsia="nl-NL"/>
        </w:rPr>
        <w:tab/>
      </w:r>
      <w:r w:rsidR="00D6048E">
        <w:rPr>
          <w:rFonts w:eastAsia="Calibri" w:cs="Calibri"/>
          <w:szCs w:val="21"/>
          <w:lang w:eastAsia="nl-NL"/>
        </w:rPr>
        <w:tab/>
      </w:r>
      <w:r w:rsidR="00D6048E">
        <w:rPr>
          <w:rFonts w:eastAsia="Calibri" w:cs="Calibri"/>
          <w:szCs w:val="21"/>
          <w:lang w:eastAsia="nl-NL"/>
        </w:rPr>
        <w:tab/>
      </w:r>
      <w:r w:rsidR="00D6048E">
        <w:rPr>
          <w:rFonts w:eastAsia="Calibri" w:cs="Calibri"/>
          <w:szCs w:val="21"/>
          <w:lang w:eastAsia="nl-NL"/>
        </w:rPr>
        <w:tab/>
      </w:r>
      <w:r w:rsidR="00D6048E">
        <w:rPr>
          <w:rFonts w:eastAsia="Calibri" w:cs="Calibri"/>
          <w:szCs w:val="21"/>
          <w:lang w:eastAsia="nl-NL"/>
        </w:rPr>
        <w:tab/>
      </w:r>
      <w:r w:rsidR="00EE3755">
        <w:rPr>
          <w:rFonts w:eastAsia="Calibri" w:cs="Calibri"/>
          <w:szCs w:val="21"/>
          <w:lang w:eastAsia="nl-NL"/>
        </w:rPr>
        <w:br/>
      </w:r>
      <w:r w:rsidR="00CE25A9" w:rsidRPr="001D5C19">
        <w:rPr>
          <w:rFonts w:ascii="Segoe UI Symbol" w:hAnsi="Segoe UI Symbol" w:cs="Segoe UI Symbol"/>
        </w:rPr>
        <w:t>☐</w:t>
      </w:r>
      <w:r w:rsidR="00B95FD6" w:rsidRPr="001D5C19">
        <w:rPr>
          <w:rFonts w:eastAsia="Calibri" w:cs="Calibri"/>
          <w:szCs w:val="21"/>
        </w:rPr>
        <w:t xml:space="preserve"> </w:t>
      </w:r>
      <w:r w:rsidR="00B95FD6" w:rsidRPr="001D5C19">
        <w:rPr>
          <w:rFonts w:eastAsia="Calibri" w:cs="Calibri"/>
          <w:szCs w:val="21"/>
          <w:lang w:eastAsia="nl-NL"/>
        </w:rPr>
        <w:t>Aantal dagdelen:</w:t>
      </w:r>
    </w:p>
    <w:p w14:paraId="79845325" w14:textId="354261FD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 xml:space="preserve">Gewenste startdatum (in de toekomst, </w:t>
      </w:r>
      <w:r w:rsidR="00C223EA">
        <w:rPr>
          <w:rFonts w:eastAsia="Calibri" w:cs="Calibri"/>
          <w:szCs w:val="21"/>
          <w:lang w:eastAsia="nl-NL"/>
        </w:rPr>
        <w:t>u kunt geen indicatie met terugwerkende kracht krijgen</w:t>
      </w:r>
      <w:r w:rsidRPr="001D5C19">
        <w:rPr>
          <w:rFonts w:eastAsia="Calibri" w:cs="Calibri"/>
          <w:szCs w:val="21"/>
          <w:lang w:eastAsia="nl-NL"/>
        </w:rPr>
        <w:t>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37F83DF7" w14:textId="77777777" w:rsidTr="00B25BEB">
        <w:tc>
          <w:tcPr>
            <w:tcW w:w="9212" w:type="dxa"/>
            <w:vAlign w:val="center"/>
          </w:tcPr>
          <w:p w14:paraId="6476ADD9" w14:textId="77777777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496E084B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</w:p>
    <w:p w14:paraId="1D40FDBD" w14:textId="77777777" w:rsidR="00B95FD6" w:rsidRPr="001D5C19" w:rsidRDefault="00B95FD6" w:rsidP="00B95FD6">
      <w:pPr>
        <w:shd w:val="clear" w:color="auto" w:fill="D9D9D9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  <w:lang w:eastAsia="nl-NL"/>
        </w:rPr>
        <w:t>Begeleider / behandelaar</w:t>
      </w:r>
    </w:p>
    <w:p w14:paraId="615302FD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Persoonlijk begeleider/contactpersoon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3B7FC361" w14:textId="77777777" w:rsidTr="00B25BEB">
        <w:tc>
          <w:tcPr>
            <w:tcW w:w="9212" w:type="dxa"/>
            <w:vAlign w:val="center"/>
          </w:tcPr>
          <w:p w14:paraId="48A6A11D" w14:textId="03C94C7F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2F774505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 xml:space="preserve">Telefoonnummer </w:t>
      </w:r>
      <w:r>
        <w:rPr>
          <w:rFonts w:eastAsia="Calibri" w:cs="Calibri"/>
          <w:szCs w:val="21"/>
          <w:lang w:eastAsia="nl-NL"/>
        </w:rPr>
        <w:t xml:space="preserve">+ emailadres </w:t>
      </w:r>
      <w:r w:rsidRPr="001D5C19">
        <w:rPr>
          <w:rFonts w:eastAsia="Calibri" w:cs="Calibri"/>
          <w:szCs w:val="21"/>
          <w:lang w:eastAsia="nl-NL"/>
        </w:rPr>
        <w:t>persoonlijk begeleider/contactpersoon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3D664E9D" w14:textId="77777777" w:rsidTr="00B25BEB">
        <w:tc>
          <w:tcPr>
            <w:tcW w:w="9212" w:type="dxa"/>
            <w:vAlign w:val="center"/>
          </w:tcPr>
          <w:p w14:paraId="0D9F900F" w14:textId="5C884CBF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18E2BB99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Behandelaar</w:t>
      </w:r>
      <w:r>
        <w:rPr>
          <w:rFonts w:eastAsia="Calibri" w:cs="Calibri"/>
          <w:szCs w:val="21"/>
          <w:lang w:eastAsia="nl-NL"/>
        </w:rPr>
        <w:t xml:space="preserve"> (indien van toepassing)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354D91DD" w14:textId="77777777" w:rsidTr="00B25BEB">
        <w:tc>
          <w:tcPr>
            <w:tcW w:w="9212" w:type="dxa"/>
            <w:vAlign w:val="center"/>
          </w:tcPr>
          <w:p w14:paraId="4D4398E6" w14:textId="73F52675" w:rsidR="00B95FD6" w:rsidRPr="009A7B28" w:rsidRDefault="00B95FD6" w:rsidP="009A7B28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7BE18ABF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</w:p>
    <w:p w14:paraId="1694BBD3" w14:textId="77777777" w:rsidR="00B95FD6" w:rsidRPr="00CA4BBA" w:rsidRDefault="00B95FD6" w:rsidP="00B95FD6">
      <w:pPr>
        <w:shd w:val="clear" w:color="auto" w:fill="D9D9D9"/>
        <w:ind w:right="566"/>
        <w:rPr>
          <w:rFonts w:eastAsia="Calibri" w:cs="Calibri"/>
          <w:bCs/>
          <w:szCs w:val="21"/>
          <w:lang w:eastAsia="nl-NL"/>
        </w:rPr>
      </w:pPr>
      <w:r>
        <w:rPr>
          <w:rFonts w:eastAsia="Calibri" w:cs="Calibri"/>
          <w:b/>
          <w:szCs w:val="21"/>
          <w:lang w:eastAsia="nl-NL"/>
        </w:rPr>
        <w:t xml:space="preserve">Machtigingen </w:t>
      </w:r>
      <w:r>
        <w:rPr>
          <w:rFonts w:eastAsia="Calibri" w:cs="Calibri"/>
          <w:bCs/>
          <w:szCs w:val="21"/>
          <w:lang w:eastAsia="nl-NL"/>
        </w:rPr>
        <w:t>(s.v.p. aankruisen wat van toepassing is)</w:t>
      </w:r>
      <w:r w:rsidRPr="00DB510D">
        <w:rPr>
          <w:rFonts w:eastAsia="Calibri" w:cs="Calibri"/>
          <w:b/>
          <w:szCs w:val="21"/>
          <w:lang w:eastAsia="nl-NL"/>
        </w:rPr>
        <w:t>*</w:t>
      </w:r>
    </w:p>
    <w:p w14:paraId="1700D2AE" w14:textId="5A6D017F" w:rsidR="00751140" w:rsidRDefault="00312598" w:rsidP="00751140">
      <w:pPr>
        <w:rPr>
          <w:rFonts w:eastAsia="Calibri" w:cs="Calibri"/>
          <w:szCs w:val="21"/>
          <w:lang w:eastAsia="nl-NL"/>
        </w:rPr>
      </w:pPr>
      <w:r w:rsidRPr="001D5C19">
        <w:rPr>
          <w:rFonts w:ascii="Segoe UI Symbol" w:hAnsi="Segoe UI Symbol" w:cs="Segoe UI Symbol"/>
        </w:rPr>
        <w:t>☐</w:t>
      </w:r>
      <w:r w:rsidR="00CE25A9">
        <w:rPr>
          <w:rFonts w:ascii="Segoe UI Symbol" w:hAnsi="Segoe UI Symbol" w:cs="Segoe UI Symbol"/>
          <w:sz w:val="28"/>
          <w:szCs w:val="28"/>
        </w:rPr>
        <w:t xml:space="preserve"> </w:t>
      </w:r>
      <w:r w:rsidR="00CE25A9" w:rsidRPr="00CE25A9">
        <w:rPr>
          <w:rFonts w:ascii="Segoe UI Symbol" w:hAnsi="Segoe UI Symbol" w:cs="Segoe UI Symbol"/>
          <w:sz w:val="20"/>
        </w:rPr>
        <w:t>H</w:t>
      </w:r>
      <w:r w:rsidR="006747ED" w:rsidRPr="006747ED">
        <w:rPr>
          <w:rFonts w:asciiTheme="minorHAnsi" w:hAnsiTheme="minorHAnsi" w:cstheme="minorHAnsi"/>
          <w:szCs w:val="21"/>
        </w:rPr>
        <w:t xml:space="preserve">ierbij geef ik de WMO-medewerkers van </w:t>
      </w:r>
      <w:proofErr w:type="spellStart"/>
      <w:r w:rsidR="006747ED" w:rsidRPr="006747ED">
        <w:rPr>
          <w:rFonts w:asciiTheme="minorHAnsi" w:hAnsiTheme="minorHAnsi" w:cstheme="minorHAnsi"/>
          <w:szCs w:val="21"/>
        </w:rPr>
        <w:t>WerkBedrijf</w:t>
      </w:r>
      <w:proofErr w:type="spellEnd"/>
      <w:r w:rsidR="006747ED" w:rsidRPr="006747ED">
        <w:rPr>
          <w:rFonts w:asciiTheme="minorHAnsi" w:hAnsiTheme="minorHAnsi" w:cstheme="minorHAnsi"/>
          <w:szCs w:val="21"/>
        </w:rPr>
        <w:t xml:space="preserve"> Rijk van Nijmegen toestemming om -ten behoeve van de behandeling van mijn aanmelding- informatie op te vragen bij </w:t>
      </w:r>
      <w:r w:rsidR="006747ED">
        <w:rPr>
          <w:rFonts w:asciiTheme="minorHAnsi" w:hAnsiTheme="minorHAnsi" w:cstheme="minorHAnsi"/>
          <w:szCs w:val="21"/>
        </w:rPr>
        <w:t>eerdergenoemde</w:t>
      </w:r>
      <w:r w:rsidR="006747ED" w:rsidRPr="006747ED">
        <w:rPr>
          <w:rFonts w:asciiTheme="minorHAnsi" w:hAnsiTheme="minorHAnsi" w:cstheme="minorHAnsi"/>
          <w:szCs w:val="21"/>
        </w:rPr>
        <w:t xml:space="preserve"> persoonlijk begeleider/contactpersoon en behandelaar.</w:t>
      </w:r>
      <w:r w:rsidR="00751140">
        <w:rPr>
          <w:rFonts w:asciiTheme="minorHAnsi" w:hAnsiTheme="minorHAnsi" w:cstheme="minorHAnsi"/>
          <w:szCs w:val="21"/>
        </w:rPr>
        <w:br/>
      </w:r>
      <w:r w:rsidR="00EE3755">
        <w:rPr>
          <w:rFonts w:eastAsia="Calibri" w:cs="Calibri"/>
          <w:szCs w:val="21"/>
          <w:lang w:eastAsia="nl-NL"/>
        </w:rPr>
        <w:br/>
      </w:r>
    </w:p>
    <w:p w14:paraId="62F639A2" w14:textId="55F0FCDC" w:rsidR="00B95FD6" w:rsidRPr="00751140" w:rsidRDefault="00C223EA" w:rsidP="00751140">
      <w:pPr>
        <w:rPr>
          <w:rFonts w:eastAsia="Calibri" w:cs="Calibri"/>
          <w:szCs w:val="21"/>
          <w:lang w:eastAsia="nl-NL"/>
        </w:rPr>
      </w:pPr>
      <w:r>
        <w:rPr>
          <w:rFonts w:asciiTheme="minorHAnsi" w:hAnsiTheme="minorHAnsi" w:cstheme="minorHAnsi"/>
          <w:b/>
          <w:bCs/>
        </w:rPr>
        <w:lastRenderedPageBreak/>
        <w:t>Heeft u een uitkering van de gemeente?</w:t>
      </w:r>
      <w:r w:rsidR="00B95FD6" w:rsidRPr="00634347">
        <w:rPr>
          <w:rFonts w:asciiTheme="minorHAnsi" w:hAnsiTheme="minorHAnsi" w:cstheme="minorHAnsi"/>
          <w:b/>
          <w:bCs/>
        </w:rPr>
        <w:t xml:space="preserve"> </w:t>
      </w:r>
    </w:p>
    <w:p w14:paraId="1B0DED98" w14:textId="279861F8" w:rsidR="00B95FD6" w:rsidRPr="001D5C19" w:rsidRDefault="006747ED" w:rsidP="00B95FD6">
      <w:pPr>
        <w:ind w:right="566"/>
        <w:rPr>
          <w:rFonts w:eastAsia="Calibri" w:cs="Calibri"/>
          <w:szCs w:val="21"/>
          <w:lang w:eastAsia="nl-NL"/>
        </w:rPr>
      </w:pPr>
      <w:r>
        <w:rPr>
          <w:rFonts w:eastAsia="Calibri" w:cs="Calibri"/>
          <w:szCs w:val="21"/>
          <w:lang w:eastAsia="nl-NL"/>
        </w:rPr>
        <w:t>Zo ja, v</w:t>
      </w:r>
      <w:r w:rsidR="00C223EA">
        <w:rPr>
          <w:rFonts w:eastAsia="Calibri" w:cs="Calibri"/>
          <w:szCs w:val="21"/>
          <w:lang w:eastAsia="nl-NL"/>
        </w:rPr>
        <w:t xml:space="preserve">ul in welke uitkering u </w:t>
      </w:r>
      <w:r>
        <w:rPr>
          <w:rFonts w:eastAsia="Calibri" w:cs="Calibri"/>
          <w:szCs w:val="21"/>
          <w:lang w:eastAsia="nl-NL"/>
        </w:rPr>
        <w:t xml:space="preserve">van de </w:t>
      </w:r>
      <w:r w:rsidR="00C223EA">
        <w:rPr>
          <w:rFonts w:eastAsia="Calibri" w:cs="Calibri"/>
          <w:szCs w:val="21"/>
          <w:lang w:eastAsia="nl-NL"/>
        </w:rPr>
        <w:t>gemeente</w:t>
      </w:r>
      <w:r>
        <w:rPr>
          <w:rFonts w:eastAsia="Calibri" w:cs="Calibri"/>
          <w:szCs w:val="21"/>
          <w:lang w:eastAsia="nl-NL"/>
        </w:rPr>
        <w:t xml:space="preserve"> ontvangt</w:t>
      </w:r>
    </w:p>
    <w:tbl>
      <w:tblPr>
        <w:tblStyle w:val="Tabelraster1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B95FD6" w:rsidRPr="001D5C19" w14:paraId="1841F4F9" w14:textId="77777777" w:rsidTr="00983574">
        <w:trPr>
          <w:trHeight w:val="170"/>
        </w:trPr>
        <w:tc>
          <w:tcPr>
            <w:tcW w:w="9157" w:type="dxa"/>
            <w:vAlign w:val="center"/>
          </w:tcPr>
          <w:p w14:paraId="0060AFB9" w14:textId="3A3626DA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355FA0BE" w14:textId="7AFD21E3" w:rsidR="00B95FD6" w:rsidRPr="007912D7" w:rsidRDefault="00C61F06" w:rsidP="00B95FD6">
      <w:pPr>
        <w:ind w:right="566"/>
        <w:rPr>
          <w:rFonts w:ascii="Segoe UI Symbol" w:hAnsi="Segoe UI Symbol" w:cs="Segoe UI Symbol"/>
        </w:rPr>
      </w:pPr>
      <w:r w:rsidRPr="001D5C1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B95FD6" w:rsidRPr="008231B7">
        <w:rPr>
          <w:rFonts w:asciiTheme="minorHAnsi" w:hAnsiTheme="minorHAnsi" w:cstheme="minorHAnsi"/>
        </w:rPr>
        <w:t xml:space="preserve">Hierbij geef ik de WMO-medewerkers van </w:t>
      </w:r>
      <w:proofErr w:type="spellStart"/>
      <w:r w:rsidR="00B95FD6" w:rsidRPr="008231B7">
        <w:rPr>
          <w:rFonts w:asciiTheme="minorHAnsi" w:hAnsiTheme="minorHAnsi" w:cstheme="minorHAnsi"/>
        </w:rPr>
        <w:t>WerkBedrijf</w:t>
      </w:r>
      <w:proofErr w:type="spellEnd"/>
      <w:r w:rsidR="00B95FD6" w:rsidRPr="008231B7">
        <w:rPr>
          <w:rFonts w:asciiTheme="minorHAnsi" w:hAnsiTheme="minorHAnsi" w:cstheme="minorHAnsi"/>
        </w:rPr>
        <w:t xml:space="preserve"> Rijk van Nijmegen toestemming om</w:t>
      </w:r>
      <w:r w:rsidR="001D63A0">
        <w:rPr>
          <w:rFonts w:asciiTheme="minorHAnsi" w:hAnsiTheme="minorHAnsi" w:cstheme="minorHAnsi"/>
        </w:rPr>
        <w:t xml:space="preserve"> </w:t>
      </w:r>
      <w:r w:rsidR="00B95FD6" w:rsidRPr="008231B7">
        <w:rPr>
          <w:rFonts w:asciiTheme="minorHAnsi" w:hAnsiTheme="minorHAnsi" w:cstheme="minorHAnsi"/>
        </w:rPr>
        <w:t>informatie op te vragen bij</w:t>
      </w:r>
      <w:r w:rsidR="001D63A0">
        <w:rPr>
          <w:rFonts w:asciiTheme="minorHAnsi" w:hAnsiTheme="minorHAnsi" w:cstheme="minorHAnsi"/>
        </w:rPr>
        <w:t>,</w:t>
      </w:r>
      <w:r w:rsidR="00B95FD6" w:rsidRPr="008231B7">
        <w:rPr>
          <w:rFonts w:asciiTheme="minorHAnsi" w:hAnsiTheme="minorHAnsi" w:cstheme="minorHAnsi"/>
        </w:rPr>
        <w:t xml:space="preserve"> en over te dragen aan</w:t>
      </w:r>
      <w:r w:rsidR="001D63A0">
        <w:rPr>
          <w:rFonts w:asciiTheme="minorHAnsi" w:hAnsiTheme="minorHAnsi" w:cstheme="minorHAnsi"/>
        </w:rPr>
        <w:t>,</w:t>
      </w:r>
      <w:r w:rsidR="00B95FD6" w:rsidRPr="008231B7">
        <w:rPr>
          <w:rFonts w:asciiTheme="minorHAnsi" w:hAnsiTheme="minorHAnsi" w:cstheme="minorHAnsi"/>
        </w:rPr>
        <w:t xml:space="preserve"> de gemeente en de medewerkers van </w:t>
      </w:r>
      <w:proofErr w:type="spellStart"/>
      <w:r w:rsidR="00B95FD6" w:rsidRPr="008231B7">
        <w:rPr>
          <w:rFonts w:asciiTheme="minorHAnsi" w:hAnsiTheme="minorHAnsi" w:cstheme="minorHAnsi"/>
        </w:rPr>
        <w:t>WerkBedrijf</w:t>
      </w:r>
      <w:proofErr w:type="spellEnd"/>
      <w:r w:rsidR="00B95FD6" w:rsidRPr="008231B7">
        <w:rPr>
          <w:rFonts w:asciiTheme="minorHAnsi" w:hAnsiTheme="minorHAnsi" w:cstheme="minorHAnsi"/>
        </w:rPr>
        <w:t xml:space="preserve"> Rijk van </w:t>
      </w:r>
      <w:r w:rsidR="00B95FD6" w:rsidRPr="007912D7">
        <w:rPr>
          <w:rFonts w:asciiTheme="minorHAnsi" w:hAnsiTheme="minorHAnsi" w:cstheme="minorHAnsi"/>
        </w:rPr>
        <w:t xml:space="preserve">Nijmegen die zich bezig houden met de uitvoering van de Participatiewet of de Sociale Werkvoorziening. </w:t>
      </w:r>
      <w:r w:rsidR="001D63A0" w:rsidRPr="007912D7">
        <w:rPr>
          <w:rFonts w:asciiTheme="minorHAnsi" w:hAnsiTheme="minorHAnsi" w:cstheme="minorHAnsi"/>
        </w:rPr>
        <w:t xml:space="preserve">Dit ten behoeve van de behandeling van mijn aanmelding. </w:t>
      </w:r>
      <w:r w:rsidR="00162875" w:rsidRPr="007912D7">
        <w:rPr>
          <w:rFonts w:asciiTheme="minorHAnsi" w:hAnsiTheme="minorHAnsi" w:cstheme="minorHAnsi"/>
        </w:rPr>
        <w:t xml:space="preserve">Ook </w:t>
      </w:r>
      <w:r w:rsidR="00FD1676" w:rsidRPr="007912D7">
        <w:rPr>
          <w:rFonts w:asciiTheme="minorHAnsi" w:hAnsiTheme="minorHAnsi" w:cstheme="minorHAnsi"/>
        </w:rPr>
        <w:t xml:space="preserve">geef ik deze WMO medewerkers toestemming om als de indicatie is verstrekt informatie uit te wisselen met </w:t>
      </w:r>
      <w:r w:rsidR="00293339" w:rsidRPr="007912D7">
        <w:rPr>
          <w:rFonts w:asciiTheme="minorHAnsi" w:hAnsiTheme="minorHAnsi" w:cstheme="minorHAnsi"/>
        </w:rPr>
        <w:t xml:space="preserve">de afdeling van </w:t>
      </w:r>
      <w:proofErr w:type="spellStart"/>
      <w:r w:rsidR="00293339" w:rsidRPr="007912D7">
        <w:rPr>
          <w:rFonts w:asciiTheme="minorHAnsi" w:hAnsiTheme="minorHAnsi" w:cstheme="minorHAnsi"/>
        </w:rPr>
        <w:t>WerkBedrijf</w:t>
      </w:r>
      <w:proofErr w:type="spellEnd"/>
      <w:r w:rsidR="001E4DAA" w:rsidRPr="007912D7">
        <w:rPr>
          <w:rFonts w:asciiTheme="minorHAnsi" w:hAnsiTheme="minorHAnsi" w:cstheme="minorHAnsi"/>
        </w:rPr>
        <w:t xml:space="preserve">/gemeente </w:t>
      </w:r>
      <w:r w:rsidR="00293339" w:rsidRPr="007912D7">
        <w:rPr>
          <w:rFonts w:asciiTheme="minorHAnsi" w:hAnsiTheme="minorHAnsi" w:cstheme="minorHAnsi"/>
        </w:rPr>
        <w:t xml:space="preserve">die de Participatiewet uitvoeren. </w:t>
      </w:r>
      <w:r w:rsidR="00B95FD6" w:rsidRPr="007912D7">
        <w:rPr>
          <w:rFonts w:asciiTheme="minorHAnsi" w:hAnsiTheme="minorHAnsi" w:cstheme="minorHAnsi"/>
        </w:rPr>
        <w:t>Het gaat hierbij om informatie over hoe u zich ontwikkelt op de werkplek</w:t>
      </w:r>
      <w:r w:rsidR="006F77D6" w:rsidRPr="007912D7">
        <w:rPr>
          <w:rFonts w:asciiTheme="minorHAnsi" w:hAnsiTheme="minorHAnsi" w:cstheme="minorHAnsi"/>
        </w:rPr>
        <w:t xml:space="preserve"> en informatie om u te kunnen aanmelden voor een traject in het kader van de </w:t>
      </w:r>
      <w:r w:rsidR="007F0919" w:rsidRPr="007912D7">
        <w:rPr>
          <w:rFonts w:asciiTheme="minorHAnsi" w:hAnsiTheme="minorHAnsi" w:cstheme="minorHAnsi"/>
        </w:rPr>
        <w:t>P</w:t>
      </w:r>
      <w:r w:rsidR="006F77D6" w:rsidRPr="007912D7">
        <w:rPr>
          <w:rFonts w:asciiTheme="minorHAnsi" w:hAnsiTheme="minorHAnsi" w:cstheme="minorHAnsi"/>
        </w:rPr>
        <w:t>articipatiewet</w:t>
      </w:r>
      <w:r w:rsidR="007F0919" w:rsidRPr="007912D7">
        <w:rPr>
          <w:rFonts w:asciiTheme="minorHAnsi" w:hAnsiTheme="minorHAnsi" w:cstheme="minorHAnsi"/>
        </w:rPr>
        <w:t xml:space="preserve"> als u </w:t>
      </w:r>
      <w:r w:rsidR="00D37A0B" w:rsidRPr="007912D7">
        <w:rPr>
          <w:rFonts w:asciiTheme="minorHAnsi" w:hAnsiTheme="minorHAnsi" w:cstheme="minorHAnsi"/>
        </w:rPr>
        <w:t>zich zo ver heeft ontwikkelt om een volgende stap naar werk te maken.</w:t>
      </w:r>
    </w:p>
    <w:p w14:paraId="30A66848" w14:textId="77777777" w:rsidR="00B95FD6" w:rsidRDefault="00B95FD6" w:rsidP="00B95FD6">
      <w:pPr>
        <w:ind w:right="566"/>
        <w:rPr>
          <w:rFonts w:asciiTheme="minorHAnsi" w:hAnsiTheme="minorHAnsi" w:cstheme="minorHAnsi"/>
        </w:rPr>
      </w:pPr>
    </w:p>
    <w:p w14:paraId="7AFB543D" w14:textId="554398F2" w:rsidR="00B95FD6" w:rsidRPr="001D5C19" w:rsidRDefault="00C223EA" w:rsidP="00B95FD6">
      <w:pPr>
        <w:ind w:right="566"/>
        <w:rPr>
          <w:rFonts w:eastAsia="Calibri" w:cs="Calibri"/>
          <w:szCs w:val="21"/>
          <w:lang w:eastAsia="nl-NL"/>
        </w:rPr>
      </w:pPr>
      <w:r>
        <w:rPr>
          <w:rFonts w:asciiTheme="minorHAnsi" w:hAnsiTheme="minorHAnsi" w:cstheme="minorHAnsi"/>
          <w:b/>
          <w:bCs/>
        </w:rPr>
        <w:t xml:space="preserve">Heeft u een uitkering van </w:t>
      </w:r>
      <w:r w:rsidR="00DB510D">
        <w:rPr>
          <w:rFonts w:asciiTheme="minorHAnsi" w:hAnsiTheme="minorHAnsi" w:cstheme="minorHAnsi"/>
          <w:b/>
          <w:bCs/>
        </w:rPr>
        <w:t xml:space="preserve">het </w:t>
      </w:r>
      <w:r>
        <w:rPr>
          <w:rFonts w:asciiTheme="minorHAnsi" w:hAnsiTheme="minorHAnsi" w:cstheme="minorHAnsi"/>
          <w:b/>
          <w:bCs/>
        </w:rPr>
        <w:t>UWV?</w:t>
      </w:r>
      <w:r w:rsidR="00B95FD6" w:rsidRPr="008231B7">
        <w:rPr>
          <w:rFonts w:asciiTheme="minorHAnsi" w:hAnsiTheme="minorHAnsi" w:cstheme="minorHAnsi"/>
        </w:rPr>
        <w:t xml:space="preserve">  </w:t>
      </w:r>
      <w:r w:rsidR="00B95FD6">
        <w:rPr>
          <w:rFonts w:asciiTheme="minorHAnsi" w:hAnsiTheme="minorHAnsi" w:cstheme="minorHAnsi"/>
        </w:rPr>
        <w:br/>
      </w:r>
      <w:r w:rsidR="006747ED">
        <w:rPr>
          <w:rFonts w:eastAsia="Calibri" w:cs="Calibri"/>
          <w:szCs w:val="21"/>
          <w:lang w:eastAsia="nl-NL"/>
        </w:rPr>
        <w:t>Zo ja, v</w:t>
      </w:r>
      <w:r>
        <w:rPr>
          <w:rFonts w:eastAsia="Calibri" w:cs="Calibri"/>
          <w:szCs w:val="21"/>
          <w:lang w:eastAsia="nl-NL"/>
        </w:rPr>
        <w:t xml:space="preserve">ul in welke uitkering u </w:t>
      </w:r>
      <w:r w:rsidR="006747ED">
        <w:rPr>
          <w:rFonts w:eastAsia="Calibri" w:cs="Calibri"/>
          <w:szCs w:val="21"/>
          <w:lang w:eastAsia="nl-NL"/>
        </w:rPr>
        <w:t xml:space="preserve">van het UWV </w:t>
      </w:r>
      <w:r>
        <w:rPr>
          <w:rFonts w:eastAsia="Calibri" w:cs="Calibri"/>
          <w:szCs w:val="21"/>
          <w:lang w:eastAsia="nl-NL"/>
        </w:rPr>
        <w:t xml:space="preserve">ontvangt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05077BD4" w14:textId="77777777" w:rsidTr="00B25BEB">
        <w:tc>
          <w:tcPr>
            <w:tcW w:w="9212" w:type="dxa"/>
            <w:vAlign w:val="center"/>
          </w:tcPr>
          <w:p w14:paraId="16DBB04F" w14:textId="187A570C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</w:tc>
      </w:tr>
    </w:tbl>
    <w:p w14:paraId="0B261F2E" w14:textId="03546B24" w:rsidR="00B95FD6" w:rsidRPr="00983574" w:rsidRDefault="00CE25A9" w:rsidP="00B95FD6">
      <w:pPr>
        <w:ind w:right="566"/>
        <w:rPr>
          <w:rFonts w:ascii="Segoe UI Symbol" w:hAnsi="Segoe UI Symbol" w:cs="Segoe UI Symbol"/>
        </w:rPr>
      </w:pPr>
      <w:r w:rsidRPr="001D5C19">
        <w:rPr>
          <w:rFonts w:ascii="Segoe UI Symbol" w:hAnsi="Segoe UI Symbol" w:cs="Segoe UI Symbol"/>
        </w:rPr>
        <w:t>☐</w:t>
      </w:r>
      <w:r w:rsidR="00983574" w:rsidRPr="008231B7">
        <w:rPr>
          <w:rFonts w:asciiTheme="minorHAnsi" w:hAnsiTheme="minorHAnsi" w:cstheme="minorHAnsi"/>
        </w:rPr>
        <w:t xml:space="preserve">Hierbij geef ik de WMO-medewerkers van </w:t>
      </w:r>
      <w:proofErr w:type="spellStart"/>
      <w:r w:rsidR="00983574" w:rsidRPr="008231B7">
        <w:rPr>
          <w:rFonts w:asciiTheme="minorHAnsi" w:hAnsiTheme="minorHAnsi" w:cstheme="minorHAnsi"/>
        </w:rPr>
        <w:t>WerkBedrijf</w:t>
      </w:r>
      <w:proofErr w:type="spellEnd"/>
      <w:r w:rsidR="00983574" w:rsidRPr="008231B7">
        <w:rPr>
          <w:rFonts w:asciiTheme="minorHAnsi" w:hAnsiTheme="minorHAnsi" w:cstheme="minorHAnsi"/>
        </w:rPr>
        <w:t xml:space="preserve"> Rijk van Nijmegen toestemming om</w:t>
      </w:r>
      <w:r w:rsidR="00983574">
        <w:rPr>
          <w:rFonts w:asciiTheme="minorHAnsi" w:hAnsiTheme="minorHAnsi" w:cstheme="minorHAnsi"/>
        </w:rPr>
        <w:t xml:space="preserve"> </w:t>
      </w:r>
      <w:r w:rsidR="00983574" w:rsidRPr="008231B7">
        <w:rPr>
          <w:rFonts w:asciiTheme="minorHAnsi" w:hAnsiTheme="minorHAnsi" w:cstheme="minorHAnsi"/>
        </w:rPr>
        <w:t>informatie op te vragen bij</w:t>
      </w:r>
      <w:r w:rsidR="00983574">
        <w:rPr>
          <w:rFonts w:asciiTheme="minorHAnsi" w:hAnsiTheme="minorHAnsi" w:cstheme="minorHAnsi"/>
        </w:rPr>
        <w:t>,</w:t>
      </w:r>
      <w:r w:rsidR="00983574" w:rsidRPr="008231B7">
        <w:rPr>
          <w:rFonts w:asciiTheme="minorHAnsi" w:hAnsiTheme="minorHAnsi" w:cstheme="minorHAnsi"/>
        </w:rPr>
        <w:t xml:space="preserve"> en over te dragen aan</w:t>
      </w:r>
      <w:r w:rsidR="00983574">
        <w:rPr>
          <w:rFonts w:asciiTheme="minorHAnsi" w:hAnsiTheme="minorHAnsi" w:cstheme="minorHAnsi"/>
        </w:rPr>
        <w:t>,</w:t>
      </w:r>
      <w:r w:rsidR="00983574" w:rsidRPr="008231B7">
        <w:rPr>
          <w:rFonts w:asciiTheme="minorHAnsi" w:hAnsiTheme="minorHAnsi" w:cstheme="minorHAnsi"/>
        </w:rPr>
        <w:t xml:space="preserve"> </w:t>
      </w:r>
      <w:r w:rsidR="00983574">
        <w:rPr>
          <w:rFonts w:asciiTheme="minorHAnsi" w:hAnsiTheme="minorHAnsi" w:cstheme="minorHAnsi"/>
        </w:rPr>
        <w:t>het UWV</w:t>
      </w:r>
      <w:r w:rsidR="00983574" w:rsidRPr="008231B7">
        <w:rPr>
          <w:rFonts w:asciiTheme="minorHAnsi" w:hAnsiTheme="minorHAnsi" w:cstheme="minorHAnsi"/>
        </w:rPr>
        <w:t xml:space="preserve">. </w:t>
      </w:r>
      <w:r w:rsidR="00983574">
        <w:rPr>
          <w:rFonts w:asciiTheme="minorHAnsi" w:hAnsiTheme="minorHAnsi" w:cstheme="minorHAnsi"/>
        </w:rPr>
        <w:t xml:space="preserve">Dit </w:t>
      </w:r>
      <w:r w:rsidR="00983574" w:rsidRPr="008231B7">
        <w:rPr>
          <w:rFonts w:asciiTheme="minorHAnsi" w:hAnsiTheme="minorHAnsi" w:cstheme="minorHAnsi"/>
        </w:rPr>
        <w:t xml:space="preserve">ten behoeve van de behandeling van mijn </w:t>
      </w:r>
      <w:r w:rsidR="00983574">
        <w:rPr>
          <w:rFonts w:asciiTheme="minorHAnsi" w:hAnsiTheme="minorHAnsi" w:cstheme="minorHAnsi"/>
        </w:rPr>
        <w:t xml:space="preserve">aanmelding. Het gaat hierbij om het </w:t>
      </w:r>
      <w:r w:rsidR="00983574" w:rsidRPr="008231B7">
        <w:rPr>
          <w:rFonts w:asciiTheme="minorHAnsi" w:hAnsiTheme="minorHAnsi" w:cstheme="minorHAnsi"/>
        </w:rPr>
        <w:t>werkplan, functi</w:t>
      </w:r>
      <w:r w:rsidR="00983574">
        <w:rPr>
          <w:rFonts w:asciiTheme="minorHAnsi" w:hAnsiTheme="minorHAnsi" w:cstheme="minorHAnsi"/>
        </w:rPr>
        <w:t xml:space="preserve">onele </w:t>
      </w:r>
      <w:r w:rsidR="00983574" w:rsidRPr="008231B7">
        <w:rPr>
          <w:rFonts w:asciiTheme="minorHAnsi" w:hAnsiTheme="minorHAnsi" w:cstheme="minorHAnsi"/>
        </w:rPr>
        <w:t>mogelijkheden lijst en andere noodzakelijke informatie</w:t>
      </w:r>
      <w:r w:rsidR="00983574">
        <w:rPr>
          <w:rFonts w:asciiTheme="minorHAnsi" w:hAnsiTheme="minorHAnsi" w:cstheme="minorHAnsi"/>
        </w:rPr>
        <w:t>. Ook geef ik deze WMO-medewerkers toestemming om, als de indicatie is verstrekt,</w:t>
      </w:r>
      <w:r w:rsidR="00983574" w:rsidRPr="008231B7">
        <w:rPr>
          <w:rFonts w:asciiTheme="minorHAnsi" w:hAnsiTheme="minorHAnsi" w:cstheme="minorHAnsi"/>
        </w:rPr>
        <w:t xml:space="preserve"> informatie uit te wisselen</w:t>
      </w:r>
      <w:r w:rsidR="00983574">
        <w:rPr>
          <w:rFonts w:asciiTheme="minorHAnsi" w:hAnsiTheme="minorHAnsi" w:cstheme="minorHAnsi"/>
        </w:rPr>
        <w:t xml:space="preserve"> met het UWV. </w:t>
      </w:r>
      <w:r w:rsidR="00983574" w:rsidRPr="008231B7">
        <w:rPr>
          <w:rFonts w:asciiTheme="minorHAnsi" w:hAnsiTheme="minorHAnsi" w:cstheme="minorHAnsi"/>
        </w:rPr>
        <w:t>Het gaat hierbij om informatie over hoe u zich ontwikkelt op de werkplek</w:t>
      </w:r>
      <w:r w:rsidR="00983574">
        <w:rPr>
          <w:rFonts w:asciiTheme="minorHAnsi" w:hAnsiTheme="minorHAnsi" w:cstheme="minorHAnsi"/>
        </w:rPr>
        <w:t xml:space="preserve">, </w:t>
      </w:r>
      <w:r w:rsidR="00983574" w:rsidRPr="008231B7">
        <w:rPr>
          <w:rFonts w:asciiTheme="minorHAnsi" w:hAnsiTheme="minorHAnsi" w:cstheme="minorHAnsi"/>
        </w:rPr>
        <w:t>voor zover dat noodzakelijk is voor de uitvoering van de</w:t>
      </w:r>
      <w:r w:rsidR="00983574">
        <w:rPr>
          <w:rFonts w:asciiTheme="minorHAnsi" w:hAnsiTheme="minorHAnsi" w:cstheme="minorHAnsi"/>
        </w:rPr>
        <w:t xml:space="preserve"> </w:t>
      </w:r>
      <w:r w:rsidR="00B95FD6" w:rsidRPr="008231B7">
        <w:rPr>
          <w:rFonts w:asciiTheme="minorHAnsi" w:hAnsiTheme="minorHAnsi" w:cstheme="minorHAnsi"/>
        </w:rPr>
        <w:t>WAJONG/WIA/WW/ZW</w:t>
      </w:r>
      <w:r w:rsidR="00983574">
        <w:rPr>
          <w:rFonts w:asciiTheme="minorHAnsi" w:hAnsiTheme="minorHAnsi" w:cstheme="minorHAnsi"/>
        </w:rPr>
        <w:t>.</w:t>
      </w:r>
    </w:p>
    <w:p w14:paraId="5086CCCD" w14:textId="77777777" w:rsidR="00B95FD6" w:rsidRDefault="00B95FD6" w:rsidP="00B95FD6">
      <w:pPr>
        <w:ind w:right="566"/>
        <w:rPr>
          <w:rFonts w:eastAsia="Calibri" w:cs="Calibri"/>
          <w:b/>
          <w:szCs w:val="21"/>
          <w:lang w:eastAsia="nl-NL"/>
        </w:rPr>
      </w:pPr>
    </w:p>
    <w:p w14:paraId="6389AA8D" w14:textId="7A65019F" w:rsidR="00B95FD6" w:rsidRPr="00751140" w:rsidRDefault="00B95FD6" w:rsidP="00B95FD6">
      <w:pPr>
        <w:ind w:right="566"/>
        <w:rPr>
          <w:rFonts w:eastAsia="Calibri" w:cs="Calibri"/>
          <w:bCs/>
          <w:szCs w:val="21"/>
          <w:lang w:eastAsia="nl-NL"/>
        </w:rPr>
      </w:pPr>
      <w:r w:rsidRPr="008231B7">
        <w:rPr>
          <w:rFonts w:eastAsia="Calibri" w:cs="Calibri"/>
          <w:bCs/>
          <w:szCs w:val="21"/>
          <w:lang w:eastAsia="nl-NL"/>
        </w:rPr>
        <w:t xml:space="preserve">U </w:t>
      </w:r>
      <w:r w:rsidR="00E43DA7">
        <w:rPr>
          <w:rFonts w:eastAsia="Calibri" w:cs="Calibri"/>
          <w:bCs/>
          <w:szCs w:val="21"/>
          <w:lang w:eastAsia="nl-NL"/>
        </w:rPr>
        <w:t>kunt</w:t>
      </w:r>
      <w:r w:rsidR="00E43DA7" w:rsidRPr="008231B7">
        <w:rPr>
          <w:rFonts w:eastAsia="Calibri" w:cs="Calibri"/>
          <w:bCs/>
          <w:szCs w:val="21"/>
          <w:lang w:eastAsia="nl-NL"/>
        </w:rPr>
        <w:t xml:space="preserve"> </w:t>
      </w:r>
      <w:r w:rsidRPr="008231B7">
        <w:rPr>
          <w:rFonts w:eastAsia="Calibri" w:cs="Calibri"/>
          <w:bCs/>
          <w:szCs w:val="21"/>
          <w:lang w:eastAsia="nl-NL"/>
        </w:rPr>
        <w:t>deze machtiging</w:t>
      </w:r>
      <w:r>
        <w:rPr>
          <w:rFonts w:eastAsia="Calibri" w:cs="Calibri"/>
          <w:bCs/>
          <w:szCs w:val="21"/>
          <w:lang w:eastAsia="nl-NL"/>
        </w:rPr>
        <w:t>(</w:t>
      </w:r>
      <w:r w:rsidRPr="008231B7">
        <w:rPr>
          <w:rFonts w:eastAsia="Calibri" w:cs="Calibri"/>
          <w:bCs/>
          <w:szCs w:val="21"/>
          <w:lang w:eastAsia="nl-NL"/>
        </w:rPr>
        <w:t>en</w:t>
      </w:r>
      <w:r>
        <w:rPr>
          <w:rFonts w:eastAsia="Calibri" w:cs="Calibri"/>
          <w:bCs/>
          <w:szCs w:val="21"/>
          <w:lang w:eastAsia="nl-NL"/>
        </w:rPr>
        <w:t>)</w:t>
      </w:r>
      <w:r w:rsidRPr="008231B7">
        <w:rPr>
          <w:rFonts w:eastAsia="Calibri" w:cs="Calibri"/>
          <w:bCs/>
          <w:szCs w:val="21"/>
          <w:lang w:eastAsia="nl-NL"/>
        </w:rPr>
        <w:t xml:space="preserve"> op ieder gewenst moment intrekken. </w:t>
      </w:r>
    </w:p>
    <w:p w14:paraId="3360DC9C" w14:textId="4B4D0030" w:rsidR="00B95FD6" w:rsidRPr="006B09E9" w:rsidRDefault="00B95FD6" w:rsidP="00B95FD6">
      <w:pPr>
        <w:ind w:right="566"/>
        <w:rPr>
          <w:rFonts w:eastAsia="Calibri" w:cs="Calibri"/>
          <w:bCs/>
          <w:i/>
          <w:iCs/>
          <w:szCs w:val="21"/>
          <w:lang w:eastAsia="nl-NL"/>
        </w:rPr>
      </w:pPr>
      <w:r w:rsidRPr="00DB510D">
        <w:rPr>
          <w:rFonts w:eastAsia="Calibri" w:cs="Calibri"/>
          <w:b/>
          <w:i/>
          <w:iCs/>
          <w:szCs w:val="21"/>
          <w:lang w:eastAsia="nl-NL"/>
        </w:rPr>
        <w:t>*</w:t>
      </w:r>
      <w:r w:rsidRPr="006B09E9">
        <w:rPr>
          <w:rFonts w:eastAsia="Calibri" w:cs="Calibri"/>
          <w:bCs/>
          <w:i/>
          <w:iCs/>
          <w:szCs w:val="21"/>
          <w:lang w:eastAsia="nl-NL"/>
        </w:rPr>
        <w:t xml:space="preserve"> </w:t>
      </w:r>
      <w:r w:rsidR="00DB510D">
        <w:rPr>
          <w:rFonts w:eastAsia="Calibri" w:cs="Calibri"/>
          <w:bCs/>
          <w:i/>
          <w:iCs/>
          <w:szCs w:val="21"/>
          <w:lang w:eastAsia="nl-NL"/>
        </w:rPr>
        <w:t>Als</w:t>
      </w:r>
      <w:r w:rsidR="00DB510D" w:rsidRPr="006B09E9">
        <w:rPr>
          <w:rFonts w:eastAsia="Calibri" w:cs="Calibri"/>
          <w:bCs/>
          <w:i/>
          <w:iCs/>
          <w:szCs w:val="21"/>
          <w:lang w:eastAsia="nl-NL"/>
        </w:rPr>
        <w:t xml:space="preserve"> </w:t>
      </w:r>
      <w:r w:rsidRPr="006B09E9">
        <w:rPr>
          <w:rFonts w:eastAsia="Calibri" w:cs="Calibri"/>
          <w:bCs/>
          <w:i/>
          <w:iCs/>
          <w:szCs w:val="21"/>
          <w:lang w:eastAsia="nl-NL"/>
        </w:rPr>
        <w:t xml:space="preserve">u deze machtigingen niet </w:t>
      </w:r>
      <w:r w:rsidR="00DB510D">
        <w:rPr>
          <w:rFonts w:eastAsia="Calibri" w:cs="Calibri"/>
          <w:bCs/>
          <w:i/>
          <w:iCs/>
          <w:szCs w:val="21"/>
          <w:lang w:eastAsia="nl-NL"/>
        </w:rPr>
        <w:t>wilt</w:t>
      </w:r>
      <w:r w:rsidRPr="006B09E9">
        <w:rPr>
          <w:rFonts w:eastAsia="Calibri" w:cs="Calibri"/>
          <w:bCs/>
          <w:i/>
          <w:iCs/>
          <w:szCs w:val="21"/>
          <w:lang w:eastAsia="nl-NL"/>
        </w:rPr>
        <w:t xml:space="preserve"> verstrekken, </w:t>
      </w:r>
      <w:r w:rsidR="00DB510D">
        <w:rPr>
          <w:rFonts w:eastAsia="Calibri" w:cs="Calibri"/>
          <w:bCs/>
          <w:i/>
          <w:iCs/>
          <w:szCs w:val="21"/>
          <w:lang w:eastAsia="nl-NL"/>
        </w:rPr>
        <w:t>moet</w:t>
      </w:r>
      <w:r w:rsidR="00DB510D" w:rsidRPr="006B09E9">
        <w:rPr>
          <w:rFonts w:eastAsia="Calibri" w:cs="Calibri"/>
          <w:bCs/>
          <w:i/>
          <w:iCs/>
          <w:szCs w:val="21"/>
          <w:lang w:eastAsia="nl-NL"/>
        </w:rPr>
        <w:t xml:space="preserve"> </w:t>
      </w:r>
      <w:r w:rsidRPr="006B09E9">
        <w:rPr>
          <w:rFonts w:eastAsia="Calibri" w:cs="Calibri"/>
          <w:bCs/>
          <w:i/>
          <w:iCs/>
          <w:szCs w:val="21"/>
          <w:lang w:eastAsia="nl-NL"/>
        </w:rPr>
        <w:t xml:space="preserve">u er zelf voor te zorgen dat wij de noodzakelijke informatie </w:t>
      </w:r>
      <w:r>
        <w:rPr>
          <w:rFonts w:eastAsia="Calibri" w:cs="Calibri"/>
          <w:bCs/>
          <w:i/>
          <w:iCs/>
          <w:szCs w:val="21"/>
          <w:lang w:eastAsia="nl-NL"/>
        </w:rPr>
        <w:t xml:space="preserve">ontvangen om uw aanmelding te kunnen behandelen. Ook </w:t>
      </w:r>
      <w:r w:rsidR="00DB510D">
        <w:rPr>
          <w:rFonts w:eastAsia="Calibri" w:cs="Calibri"/>
          <w:bCs/>
          <w:i/>
          <w:iCs/>
          <w:szCs w:val="21"/>
          <w:lang w:eastAsia="nl-NL"/>
        </w:rPr>
        <w:t xml:space="preserve">moet </w:t>
      </w:r>
      <w:r>
        <w:rPr>
          <w:rFonts w:eastAsia="Calibri" w:cs="Calibri"/>
          <w:bCs/>
          <w:i/>
          <w:iCs/>
          <w:szCs w:val="21"/>
          <w:lang w:eastAsia="nl-NL"/>
        </w:rPr>
        <w:t>u in dit geval zelf</w:t>
      </w:r>
      <w:r w:rsidRPr="006B09E9">
        <w:rPr>
          <w:rFonts w:eastAsia="Calibri" w:cs="Calibri"/>
          <w:bCs/>
          <w:i/>
          <w:iCs/>
          <w:szCs w:val="21"/>
          <w:lang w:eastAsia="nl-NL"/>
        </w:rPr>
        <w:t xml:space="preserve"> uw uitkerende instantie op de hoogte </w:t>
      </w:r>
      <w:r>
        <w:rPr>
          <w:rFonts w:eastAsia="Calibri" w:cs="Calibri"/>
          <w:bCs/>
          <w:i/>
          <w:iCs/>
          <w:szCs w:val="21"/>
          <w:lang w:eastAsia="nl-NL"/>
        </w:rPr>
        <w:t xml:space="preserve">te houden. </w:t>
      </w:r>
    </w:p>
    <w:p w14:paraId="25FC0A0A" w14:textId="77777777" w:rsidR="00B95FD6" w:rsidRPr="001D5C19" w:rsidRDefault="00B95FD6" w:rsidP="00B95FD6">
      <w:pPr>
        <w:ind w:right="566"/>
        <w:rPr>
          <w:rFonts w:eastAsia="Calibri" w:cs="Calibri"/>
          <w:b/>
          <w:szCs w:val="21"/>
          <w:lang w:eastAsia="nl-NL"/>
        </w:rPr>
      </w:pPr>
    </w:p>
    <w:p w14:paraId="5119F268" w14:textId="77777777" w:rsidR="00B95FD6" w:rsidRPr="001D5C19" w:rsidRDefault="00B95FD6" w:rsidP="00B95FD6">
      <w:pPr>
        <w:shd w:val="clear" w:color="auto" w:fill="D9D9D9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</w:rPr>
        <w:t xml:space="preserve">Bij een </w:t>
      </w:r>
      <w:r>
        <w:rPr>
          <w:rFonts w:eastAsia="Calibri" w:cs="Calibri"/>
          <w:b/>
          <w:szCs w:val="21"/>
        </w:rPr>
        <w:t xml:space="preserve">eerste </w:t>
      </w:r>
      <w:r w:rsidRPr="001D5C19">
        <w:rPr>
          <w:rFonts w:eastAsia="Calibri" w:cs="Calibri"/>
          <w:b/>
          <w:szCs w:val="21"/>
        </w:rPr>
        <w:t xml:space="preserve">aanmelding voor een indicatie </w:t>
      </w:r>
      <w:r w:rsidRPr="001D5C19">
        <w:rPr>
          <w:rFonts w:eastAsia="Calibri" w:cs="Calibri"/>
          <w:b/>
          <w:szCs w:val="21"/>
          <w:lang w:eastAsia="nl-NL"/>
        </w:rPr>
        <w:t>Op weg naar werk WMO</w:t>
      </w:r>
    </w:p>
    <w:p w14:paraId="6B755246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 xml:space="preserve">Is een ondersteuningsplan en/of onderzoeksverslag ter onderbouwing van de indicatie aanwezig? </w:t>
      </w:r>
    </w:p>
    <w:p w14:paraId="0EE2471C" w14:textId="427B5385" w:rsidR="00B95FD6" w:rsidRPr="001D5C19" w:rsidRDefault="00C61F0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ascii="Segoe UI Symbol" w:hAnsi="Segoe UI Symbol" w:cs="Segoe UI Symbol"/>
        </w:rPr>
        <w:t>☐</w:t>
      </w:r>
      <w:r w:rsidR="00CE25A9">
        <w:rPr>
          <w:rFonts w:ascii="Segoe UI Symbol" w:hAnsi="Segoe UI Symbol" w:cs="Segoe UI Symbol"/>
        </w:rPr>
        <w:t xml:space="preserve"> </w:t>
      </w:r>
      <w:r w:rsidR="00B95FD6" w:rsidRPr="001D5C19">
        <w:rPr>
          <w:rFonts w:eastAsia="Calibri" w:cs="Calibri"/>
          <w:b/>
          <w:szCs w:val="21"/>
          <w:lang w:eastAsia="nl-NL"/>
        </w:rPr>
        <w:t xml:space="preserve">Ja / </w:t>
      </w:r>
      <w:r w:rsidR="00B95FD6" w:rsidRPr="001D5C19">
        <w:rPr>
          <w:rFonts w:ascii="Segoe UI Symbol" w:hAnsi="Segoe UI Symbol" w:cs="Segoe UI Symbol"/>
        </w:rPr>
        <w:t>☐</w:t>
      </w:r>
      <w:r w:rsidR="00B95FD6" w:rsidRPr="001D5C19">
        <w:rPr>
          <w:rFonts w:eastAsia="Calibri" w:cs="Calibri"/>
          <w:szCs w:val="21"/>
        </w:rPr>
        <w:t xml:space="preserve"> </w:t>
      </w:r>
      <w:r w:rsidR="00B95FD6" w:rsidRPr="001D5C19">
        <w:rPr>
          <w:rFonts w:eastAsia="Calibri" w:cs="Calibri"/>
          <w:b/>
          <w:szCs w:val="21"/>
          <w:lang w:eastAsia="nl-NL"/>
        </w:rPr>
        <w:t xml:space="preserve">Nee </w:t>
      </w:r>
      <w:r w:rsidR="00B95FD6" w:rsidRPr="001D5C19">
        <w:rPr>
          <w:rFonts w:eastAsia="Calibri" w:cs="Calibri"/>
          <w:b/>
          <w:szCs w:val="21"/>
          <w:lang w:eastAsia="nl-NL"/>
        </w:rPr>
        <w:tab/>
      </w:r>
      <w:r w:rsidR="00B95FD6" w:rsidRPr="001D5C19">
        <w:rPr>
          <w:rFonts w:eastAsia="Calibri" w:cs="Calibri"/>
          <w:szCs w:val="21"/>
          <w:lang w:eastAsia="nl-NL"/>
        </w:rPr>
        <w:t>Zo ja, s.v.p. bijvoegen</w:t>
      </w:r>
    </w:p>
    <w:p w14:paraId="19CEC46E" w14:textId="3D5876FD" w:rsidR="00B95FD6" w:rsidRPr="001D5C19" w:rsidRDefault="00B95FD6" w:rsidP="00B95FD6">
      <w:pPr>
        <w:spacing w:line="276" w:lineRule="auto"/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 xml:space="preserve">Als er geen of een onvolledige </w:t>
      </w:r>
      <w:r w:rsidR="00DB510D" w:rsidRPr="001D5C19">
        <w:rPr>
          <w:rFonts w:eastAsia="Calibri" w:cs="Calibri"/>
          <w:szCs w:val="21"/>
          <w:lang w:eastAsia="nl-NL"/>
        </w:rPr>
        <w:t>onder</w:t>
      </w:r>
      <w:r w:rsidR="00DB510D">
        <w:rPr>
          <w:rFonts w:eastAsia="Calibri" w:cs="Calibri"/>
          <w:szCs w:val="21"/>
          <w:lang w:eastAsia="nl-NL"/>
        </w:rPr>
        <w:t>bouwing</w:t>
      </w:r>
      <w:r w:rsidR="00DB510D" w:rsidRPr="001D5C19">
        <w:rPr>
          <w:rFonts w:eastAsia="Calibri" w:cs="Calibri"/>
          <w:szCs w:val="21"/>
          <w:lang w:eastAsia="nl-NL"/>
        </w:rPr>
        <w:t xml:space="preserve"> </w:t>
      </w:r>
      <w:r w:rsidRPr="001D5C19">
        <w:rPr>
          <w:rFonts w:eastAsia="Calibri" w:cs="Calibri"/>
          <w:szCs w:val="21"/>
          <w:lang w:eastAsia="nl-NL"/>
        </w:rPr>
        <w:t xml:space="preserve">is, voeg bij deze aanmelding het format </w:t>
      </w:r>
      <w:r>
        <w:rPr>
          <w:rFonts w:eastAsia="Calibri" w:cs="Calibri"/>
          <w:szCs w:val="21"/>
          <w:lang w:eastAsia="nl-NL"/>
        </w:rPr>
        <w:t>“</w:t>
      </w:r>
      <w:r w:rsidRPr="001D5C19">
        <w:rPr>
          <w:rFonts w:eastAsia="Calibri" w:cs="Calibri"/>
          <w:szCs w:val="21"/>
          <w:lang w:eastAsia="nl-NL"/>
        </w:rPr>
        <w:t>Onderzoeksverslag Op weg naar werk WMO</w:t>
      </w:r>
      <w:r>
        <w:rPr>
          <w:rFonts w:eastAsia="Calibri" w:cs="Calibri"/>
          <w:szCs w:val="21"/>
          <w:lang w:eastAsia="nl-NL"/>
        </w:rPr>
        <w:t>”</w:t>
      </w:r>
      <w:r w:rsidRPr="001D5C19">
        <w:rPr>
          <w:rFonts w:eastAsia="Calibri" w:cs="Calibri"/>
          <w:szCs w:val="21"/>
          <w:lang w:eastAsia="nl-NL"/>
        </w:rPr>
        <w:t xml:space="preserve">. Vul dit s.v.p. volledig in. Zonder onderbouwing kunnen wij de </w:t>
      </w:r>
      <w:r w:rsidR="00DB510D">
        <w:rPr>
          <w:rFonts w:eastAsia="Calibri" w:cs="Calibri"/>
          <w:szCs w:val="21"/>
          <w:lang w:eastAsia="nl-NL"/>
        </w:rPr>
        <w:t>aanmelding</w:t>
      </w:r>
      <w:r w:rsidR="00DB510D" w:rsidRPr="001D5C19">
        <w:rPr>
          <w:rFonts w:eastAsia="Calibri" w:cs="Calibri"/>
          <w:szCs w:val="21"/>
          <w:lang w:eastAsia="nl-NL"/>
        </w:rPr>
        <w:t xml:space="preserve"> </w:t>
      </w:r>
      <w:r w:rsidRPr="001D5C19">
        <w:rPr>
          <w:rFonts w:eastAsia="Calibri" w:cs="Calibri"/>
          <w:szCs w:val="21"/>
          <w:lang w:eastAsia="nl-NL"/>
        </w:rPr>
        <w:t>niet</w:t>
      </w:r>
      <w:r>
        <w:rPr>
          <w:rFonts w:eastAsia="Calibri" w:cs="Calibri"/>
          <w:szCs w:val="21"/>
          <w:lang w:eastAsia="nl-NL"/>
        </w:rPr>
        <w:t xml:space="preserve"> behandelen.</w:t>
      </w:r>
      <w:r w:rsidRPr="001D5C19">
        <w:rPr>
          <w:rFonts w:eastAsia="Calibri" w:cs="Calibri"/>
          <w:vanish/>
          <w:szCs w:val="21"/>
          <w:lang w:eastAsia="nl-NL"/>
        </w:rPr>
        <w:t>Onderkant formulier</w:t>
      </w:r>
    </w:p>
    <w:p w14:paraId="2C527FD6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 xml:space="preserve"> </w:t>
      </w:r>
      <w:r w:rsidRPr="001D5C19">
        <w:rPr>
          <w:rFonts w:eastAsia="Calibri" w:cs="Calibri"/>
          <w:vanish/>
          <w:szCs w:val="21"/>
          <w:lang w:eastAsia="nl-NL"/>
        </w:rPr>
        <w:t>Onderkant formulier</w:t>
      </w:r>
    </w:p>
    <w:p w14:paraId="73FF0058" w14:textId="77777777" w:rsidR="00B95FD6" w:rsidRPr="001D5C19" w:rsidRDefault="00B95FD6" w:rsidP="00B95FD6">
      <w:pPr>
        <w:shd w:val="clear" w:color="auto" w:fill="D9D9D9"/>
        <w:ind w:right="566"/>
        <w:rPr>
          <w:rFonts w:eastAsia="Calibri" w:cs="Calibri"/>
          <w:b/>
          <w:szCs w:val="21"/>
          <w:lang w:eastAsia="nl-NL"/>
        </w:rPr>
      </w:pPr>
      <w:r w:rsidRPr="001D5C19">
        <w:rPr>
          <w:rFonts w:eastAsia="Calibri" w:cs="Calibri"/>
          <w:b/>
          <w:szCs w:val="21"/>
        </w:rPr>
        <w:t xml:space="preserve">Bij een aanmelding voor een herindicatie </w:t>
      </w:r>
      <w:r w:rsidRPr="001D5C19">
        <w:rPr>
          <w:rFonts w:eastAsia="Calibri" w:cs="Calibri"/>
          <w:b/>
          <w:szCs w:val="21"/>
          <w:lang w:eastAsia="nl-NL"/>
        </w:rPr>
        <w:t>Op weg naar werk WMO</w:t>
      </w:r>
    </w:p>
    <w:p w14:paraId="18BD1460" w14:textId="77777777" w:rsidR="00B95FD6" w:rsidRPr="001D5C19" w:rsidRDefault="00B95FD6" w:rsidP="00B95FD6">
      <w:pPr>
        <w:ind w:right="566"/>
        <w:rPr>
          <w:rFonts w:eastAsia="Calibri" w:cs="Calibri"/>
          <w:szCs w:val="21"/>
          <w:lang w:eastAsia="nl-NL"/>
        </w:rPr>
      </w:pPr>
      <w:r w:rsidRPr="001D5C19">
        <w:rPr>
          <w:rFonts w:eastAsia="Calibri" w:cs="Calibri"/>
          <w:szCs w:val="21"/>
          <w:lang w:eastAsia="nl-NL"/>
        </w:rPr>
        <w:t>Voeg het in</w:t>
      </w:r>
      <w:r>
        <w:rPr>
          <w:rFonts w:eastAsia="Calibri" w:cs="Calibri"/>
          <w:szCs w:val="21"/>
          <w:lang w:eastAsia="nl-NL"/>
        </w:rPr>
        <w:t>- of aan</w:t>
      </w:r>
      <w:r w:rsidRPr="001D5C19">
        <w:rPr>
          <w:rFonts w:eastAsia="Calibri" w:cs="Calibri"/>
          <w:szCs w:val="21"/>
          <w:lang w:eastAsia="nl-NL"/>
        </w:rPr>
        <w:t xml:space="preserve">gevulde </w:t>
      </w:r>
      <w:r>
        <w:rPr>
          <w:rFonts w:eastAsia="Calibri" w:cs="Calibri"/>
          <w:szCs w:val="21"/>
          <w:lang w:eastAsia="nl-NL"/>
        </w:rPr>
        <w:t>“</w:t>
      </w:r>
      <w:r w:rsidRPr="001D5C19">
        <w:rPr>
          <w:rFonts w:eastAsia="Calibri" w:cs="Calibri"/>
          <w:szCs w:val="21"/>
          <w:lang w:eastAsia="nl-NL"/>
        </w:rPr>
        <w:t>Evaluatie- en Trajectplan Op weg naar Werk WMO</w:t>
      </w:r>
      <w:r>
        <w:rPr>
          <w:rFonts w:eastAsia="Calibri" w:cs="Calibri"/>
          <w:szCs w:val="21"/>
          <w:lang w:eastAsia="nl-NL"/>
        </w:rPr>
        <w:t>”</w:t>
      </w:r>
      <w:r w:rsidRPr="001D5C19">
        <w:rPr>
          <w:rFonts w:eastAsia="Calibri" w:cs="Calibri"/>
          <w:szCs w:val="21"/>
          <w:lang w:eastAsia="nl-NL"/>
        </w:rPr>
        <w:t xml:space="preserve"> toe</w:t>
      </w:r>
      <w:r>
        <w:rPr>
          <w:rFonts w:eastAsia="Calibri" w:cs="Calibri"/>
          <w:szCs w:val="21"/>
          <w:lang w:eastAsia="nl-NL"/>
        </w:rPr>
        <w:t>.</w:t>
      </w:r>
    </w:p>
    <w:p w14:paraId="28C369A3" w14:textId="77777777" w:rsidR="00B95FD6" w:rsidRPr="001D5C19" w:rsidRDefault="00B95FD6" w:rsidP="00B95FD6">
      <w:pPr>
        <w:ind w:right="566"/>
        <w:rPr>
          <w:rFonts w:eastAsia="Calibri" w:cs="Calibri"/>
          <w:szCs w:val="21"/>
        </w:rPr>
      </w:pPr>
    </w:p>
    <w:p w14:paraId="6BB865FB" w14:textId="77777777" w:rsidR="00B95FD6" w:rsidRPr="00634347" w:rsidRDefault="00B95FD6" w:rsidP="00B95FD6">
      <w:pPr>
        <w:shd w:val="clear" w:color="auto" w:fill="D9D9D9"/>
        <w:ind w:right="566"/>
        <w:rPr>
          <w:rFonts w:eastAsia="Calibri" w:cs="Calibri"/>
          <w:bCs/>
          <w:szCs w:val="21"/>
          <w:lang w:eastAsia="nl-NL"/>
        </w:rPr>
      </w:pPr>
      <w:r w:rsidRPr="001D5C19">
        <w:rPr>
          <w:rFonts w:eastAsia="Calibri" w:cs="Calibri"/>
          <w:b/>
          <w:szCs w:val="21"/>
        </w:rPr>
        <w:t xml:space="preserve">Ondertekening en </w:t>
      </w:r>
      <w:r>
        <w:rPr>
          <w:rFonts w:eastAsia="Calibri" w:cs="Calibri"/>
          <w:b/>
          <w:szCs w:val="21"/>
        </w:rPr>
        <w:t xml:space="preserve">machtiging </w:t>
      </w:r>
      <w:r>
        <w:rPr>
          <w:rFonts w:eastAsia="Calibri" w:cs="Calibri"/>
          <w:bCs/>
          <w:szCs w:val="21"/>
        </w:rPr>
        <w:t>(s.v.p. aankruisen)</w:t>
      </w:r>
    </w:p>
    <w:p w14:paraId="1C2D513C" w14:textId="43662345" w:rsidR="00B95FD6" w:rsidRPr="001D5C19" w:rsidRDefault="00312598" w:rsidP="00B95FD6">
      <w:pPr>
        <w:spacing w:after="200" w:line="276" w:lineRule="auto"/>
        <w:ind w:right="566"/>
        <w:rPr>
          <w:rFonts w:eastAsia="Calibri" w:cs="Calibri"/>
          <w:szCs w:val="21"/>
        </w:rPr>
      </w:pPr>
      <w:r w:rsidRPr="001D5C19">
        <w:rPr>
          <w:rFonts w:ascii="Segoe UI Symbol" w:hAnsi="Segoe UI Symbol" w:cs="Segoe UI Symbol"/>
        </w:rPr>
        <w:t>☐</w:t>
      </w:r>
      <w:r w:rsidR="00676D40">
        <w:rPr>
          <w:rFonts w:ascii="Segoe UI Symbol" w:hAnsi="Segoe UI Symbol" w:cs="Segoe UI Symbol"/>
        </w:rPr>
        <w:t xml:space="preserve"> </w:t>
      </w:r>
      <w:r w:rsidR="00B95FD6">
        <w:rPr>
          <w:rFonts w:eastAsia="Calibri" w:cs="Calibri"/>
          <w:szCs w:val="21"/>
        </w:rPr>
        <w:t>Hierbij geef ik de WMO-medewerker</w:t>
      </w:r>
      <w:r w:rsidR="00DB510D">
        <w:rPr>
          <w:rFonts w:eastAsia="Calibri" w:cs="Calibri"/>
          <w:szCs w:val="21"/>
        </w:rPr>
        <w:t>s</w:t>
      </w:r>
      <w:r w:rsidR="00B95FD6">
        <w:rPr>
          <w:rFonts w:eastAsia="Calibri" w:cs="Calibri"/>
          <w:szCs w:val="21"/>
        </w:rPr>
        <w:t xml:space="preserve"> van </w:t>
      </w:r>
      <w:proofErr w:type="spellStart"/>
      <w:r w:rsidR="00B95FD6">
        <w:rPr>
          <w:rFonts w:eastAsia="Calibri" w:cs="Calibri"/>
          <w:szCs w:val="21"/>
        </w:rPr>
        <w:t>WerkBedrijf</w:t>
      </w:r>
      <w:proofErr w:type="spellEnd"/>
      <w:r w:rsidR="00B95FD6">
        <w:rPr>
          <w:rFonts w:eastAsia="Calibri" w:cs="Calibri"/>
          <w:szCs w:val="21"/>
        </w:rPr>
        <w:t xml:space="preserve"> Rijk van Nijmegen toestemming om, na positieve beoordeling van de indicatie, namens u, de aanvraag bij uw gemeente in te dienen</w:t>
      </w:r>
      <w:r w:rsidR="00781E79">
        <w:rPr>
          <w:rFonts w:eastAsia="Calibri" w:cs="Calibri"/>
          <w:szCs w:val="21"/>
        </w:rPr>
        <w:t xml:space="preserve">. Daarna zal de gemeente </w:t>
      </w:r>
      <w:r w:rsidR="00DB510D">
        <w:rPr>
          <w:rFonts w:eastAsia="Calibri" w:cs="Calibri"/>
          <w:szCs w:val="21"/>
        </w:rPr>
        <w:t>de indicatie aan u beschikken.</w:t>
      </w:r>
    </w:p>
    <w:p w14:paraId="119238CD" w14:textId="435D6FFE" w:rsidR="00B95FD6" w:rsidRPr="001D5C19" w:rsidRDefault="00781E79" w:rsidP="00B95FD6">
      <w:pPr>
        <w:ind w:right="566"/>
        <w:rPr>
          <w:rFonts w:eastAsia="Calibri" w:cs="Calibri"/>
          <w:szCs w:val="21"/>
        </w:rPr>
      </w:pPr>
      <w:r>
        <w:rPr>
          <w:rFonts w:eastAsia="Calibri" w:cs="Calibri"/>
          <w:szCs w:val="21"/>
        </w:rPr>
        <w:t>Zet in het vak hieronder uw h</w:t>
      </w:r>
      <w:r w:rsidR="00B95FD6">
        <w:rPr>
          <w:rFonts w:eastAsia="Calibri" w:cs="Calibri"/>
          <w:szCs w:val="21"/>
        </w:rPr>
        <w:t>andtekening (met pen, niet digitaal)</w:t>
      </w:r>
      <w:r>
        <w:rPr>
          <w:rFonts w:eastAsia="Calibri" w:cs="Calibri"/>
          <w:szCs w:val="21"/>
        </w:rPr>
        <w:t xml:space="preserve"> en de datum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D6" w:rsidRPr="001D5C19" w14:paraId="68F7009E" w14:textId="77777777" w:rsidTr="00751140">
        <w:trPr>
          <w:trHeight w:val="1096"/>
        </w:trPr>
        <w:tc>
          <w:tcPr>
            <w:tcW w:w="9212" w:type="dxa"/>
            <w:vAlign w:val="center"/>
          </w:tcPr>
          <w:p w14:paraId="3199C752" w14:textId="77777777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  <w:p w14:paraId="4177F5D5" w14:textId="321ED488" w:rsidR="00B95FD6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  <w:p w14:paraId="63CC2B50" w14:textId="77777777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</w:p>
          <w:p w14:paraId="20E76AC0" w14:textId="349CA8ED" w:rsidR="00B95FD6" w:rsidRPr="001D5C19" w:rsidRDefault="00B95FD6" w:rsidP="00B95FD6">
            <w:pPr>
              <w:ind w:right="566"/>
              <w:rPr>
                <w:rFonts w:cs="Calibri"/>
                <w:szCs w:val="21"/>
                <w:lang w:eastAsia="nl-NL"/>
              </w:rPr>
            </w:pPr>
            <w:r w:rsidRPr="001D5C19">
              <w:rPr>
                <w:rFonts w:cs="Calibri"/>
                <w:szCs w:val="21"/>
                <w:lang w:eastAsia="nl-NL"/>
              </w:rPr>
              <w:t xml:space="preserve">Datum: </w:t>
            </w:r>
          </w:p>
        </w:tc>
      </w:tr>
    </w:tbl>
    <w:p w14:paraId="13D92F23" w14:textId="61621A9B" w:rsidR="00B95FD6" w:rsidRDefault="00B95FD6" w:rsidP="00B95FD6">
      <w:pPr>
        <w:ind w:right="566"/>
        <w:rPr>
          <w:rFonts w:eastAsia="Calibri" w:cs="Calibri"/>
          <w:b/>
          <w:szCs w:val="21"/>
        </w:rPr>
      </w:pPr>
    </w:p>
    <w:p w14:paraId="03AE802A" w14:textId="5075F849" w:rsidR="001E3A79" w:rsidRDefault="00B95FD6" w:rsidP="00AD002B">
      <w:pPr>
        <w:ind w:right="566"/>
        <w:rPr>
          <w:rFonts w:eastAsia="PMingLiU" w:cstheme="minorHAnsi"/>
          <w:color w:val="0000FF"/>
          <w:sz w:val="20"/>
          <w:u w:val="single"/>
        </w:rPr>
      </w:pPr>
      <w:r w:rsidRPr="00BA7DC3">
        <w:rPr>
          <w:rFonts w:eastAsia="Calibri" w:cs="Calibri"/>
          <w:b/>
          <w:sz w:val="18"/>
          <w:szCs w:val="18"/>
        </w:rPr>
        <w:t>Indienen conform Algemene Verordening Gegevensbescherming</w:t>
      </w:r>
      <w:r w:rsidR="00361885" w:rsidRPr="00BA7DC3">
        <w:rPr>
          <w:rFonts w:eastAsia="Calibri" w:cs="Calibri"/>
          <w:b/>
          <w:sz w:val="18"/>
          <w:szCs w:val="18"/>
        </w:rPr>
        <w:t xml:space="preserve"> </w:t>
      </w:r>
      <w:r w:rsidR="00201161" w:rsidRPr="00BA7DC3">
        <w:rPr>
          <w:rFonts w:eastAsia="Calibri" w:cs="Calibri"/>
          <w:b/>
          <w:sz w:val="18"/>
          <w:szCs w:val="18"/>
        </w:rPr>
        <w:t>(</w:t>
      </w:r>
      <w:r w:rsidR="00361885" w:rsidRPr="00BA7DC3">
        <w:rPr>
          <w:rFonts w:eastAsia="Calibri" w:cs="Calibri"/>
          <w:b/>
          <w:sz w:val="18"/>
          <w:szCs w:val="18"/>
        </w:rPr>
        <w:t>AVG</w:t>
      </w:r>
      <w:r w:rsidR="00201161" w:rsidRPr="00BA7DC3">
        <w:rPr>
          <w:rFonts w:eastAsia="Calibri" w:cs="Calibri"/>
          <w:b/>
          <w:sz w:val="18"/>
          <w:szCs w:val="18"/>
        </w:rPr>
        <w:t>)</w:t>
      </w:r>
      <w:r w:rsidR="007A070D">
        <w:rPr>
          <w:rFonts w:eastAsia="Calibri" w:cs="Calibri"/>
          <w:b/>
          <w:sz w:val="18"/>
          <w:szCs w:val="18"/>
        </w:rPr>
        <w:br/>
      </w:r>
      <w:r w:rsidR="00AD002B">
        <w:rPr>
          <w:rFonts w:eastAsia="PMingLiU" w:cstheme="minorHAnsi"/>
          <w:sz w:val="20"/>
        </w:rPr>
        <w:t xml:space="preserve">- </w:t>
      </w:r>
      <w:r w:rsidR="001E3A79" w:rsidRPr="00805139">
        <w:rPr>
          <w:rFonts w:eastAsia="PMingLiU" w:cstheme="minorHAnsi"/>
          <w:sz w:val="20"/>
        </w:rPr>
        <w:t xml:space="preserve">Indien uw organisatie is aangesloten bij Zorgring dan kunt dit formulier, samen met bijlagen mailen naar: </w:t>
      </w:r>
      <w:hyperlink r:id="rId11" w:history="1">
        <w:r w:rsidR="001E3A79" w:rsidRPr="00805139">
          <w:rPr>
            <w:rFonts w:eastAsia="PMingLiU" w:cstheme="minorHAnsi"/>
            <w:color w:val="0000FF"/>
            <w:sz w:val="20"/>
            <w:u w:val="single"/>
          </w:rPr>
          <w:t>opwegnaarwerkwmo@wbrn.nl</w:t>
        </w:r>
      </w:hyperlink>
      <w:r w:rsidR="00AD002B">
        <w:rPr>
          <w:rFonts w:eastAsia="PMingLiU" w:cstheme="minorHAnsi"/>
          <w:color w:val="0000FF"/>
          <w:sz w:val="20"/>
          <w:u w:val="single"/>
        </w:rPr>
        <w:br/>
      </w:r>
      <w:r w:rsidR="00AD002B">
        <w:rPr>
          <w:rFonts w:eastAsia="PMingLiU" w:cstheme="minorHAnsi"/>
          <w:color w:val="000000"/>
          <w:sz w:val="20"/>
        </w:rPr>
        <w:t xml:space="preserve">- </w:t>
      </w:r>
      <w:r w:rsidR="001E3A79" w:rsidRPr="00805139">
        <w:rPr>
          <w:rFonts w:eastAsia="PMingLiU" w:cstheme="minorHAnsi"/>
          <w:color w:val="000000"/>
          <w:sz w:val="20"/>
        </w:rPr>
        <w:t xml:space="preserve">Via </w:t>
      </w:r>
      <w:proofErr w:type="spellStart"/>
      <w:r w:rsidR="001E3A79" w:rsidRPr="00805139">
        <w:rPr>
          <w:rFonts w:eastAsia="PMingLiU" w:cstheme="minorHAnsi"/>
          <w:sz w:val="20"/>
        </w:rPr>
        <w:t>Z</w:t>
      </w:r>
      <w:r w:rsidR="001E3A79">
        <w:rPr>
          <w:rFonts w:eastAsia="PMingLiU" w:cstheme="minorHAnsi"/>
          <w:sz w:val="20"/>
        </w:rPr>
        <w:t>ivver</w:t>
      </w:r>
      <w:proofErr w:type="spellEnd"/>
      <w:r w:rsidR="001E3A79" w:rsidRPr="00805139">
        <w:rPr>
          <w:rFonts w:eastAsia="PMingLiU" w:cstheme="minorHAnsi"/>
          <w:sz w:val="20"/>
        </w:rPr>
        <w:t xml:space="preserve">: Dit formulier, samen met bijlagen mailen naar: </w:t>
      </w:r>
      <w:hyperlink r:id="rId12" w:history="1">
        <w:r w:rsidR="001E3A79" w:rsidRPr="00805139">
          <w:rPr>
            <w:rFonts w:eastAsia="PMingLiU" w:cstheme="minorHAnsi"/>
            <w:color w:val="0000FF"/>
            <w:sz w:val="20"/>
            <w:u w:val="single"/>
          </w:rPr>
          <w:t>opwegnaarwerkwmo@wbrn.nl</w:t>
        </w:r>
      </w:hyperlink>
    </w:p>
    <w:p w14:paraId="4043A171" w14:textId="40B68E7B" w:rsidR="001E3A79" w:rsidRPr="00634BCF" w:rsidRDefault="00634BCF" w:rsidP="00634BCF">
      <w:pPr>
        <w:rPr>
          <w:rFonts w:eastAsia="PMingLiU" w:cstheme="minorHAnsi"/>
          <w:color w:val="0000FF"/>
          <w:sz w:val="20"/>
          <w:u w:val="single"/>
        </w:rPr>
      </w:pPr>
      <w:r>
        <w:rPr>
          <w:rFonts w:eastAsia="PMingLiU"/>
        </w:rPr>
        <w:t xml:space="preserve">- </w:t>
      </w:r>
      <w:r w:rsidR="001E3A79" w:rsidRPr="00805139">
        <w:rPr>
          <w:rFonts w:eastAsia="PMingLiU" w:cstheme="minorHAnsi"/>
          <w:sz w:val="20"/>
        </w:rPr>
        <w:t xml:space="preserve">Als beide voor u geen optie zijn, dan s.v.p. de stukken via de post aangetekend versturen. </w:t>
      </w:r>
    </w:p>
    <w:p w14:paraId="6F8CA165" w14:textId="007B1F43" w:rsidR="003B6EA3" w:rsidRDefault="003B6EA3" w:rsidP="001E3A79">
      <w:pPr>
        <w:spacing w:line="276" w:lineRule="auto"/>
        <w:ind w:right="566"/>
      </w:pPr>
    </w:p>
    <w:sectPr w:rsidR="003B6EA3" w:rsidSect="003C02B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-1134" w:right="282" w:bottom="1418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056C" w14:textId="77777777" w:rsidR="00686E84" w:rsidRDefault="00686E84">
      <w:r>
        <w:separator/>
      </w:r>
    </w:p>
  </w:endnote>
  <w:endnote w:type="continuationSeparator" w:id="0">
    <w:p w14:paraId="6D8D306E" w14:textId="77777777" w:rsidR="00686E84" w:rsidRDefault="00686E84">
      <w:r>
        <w:continuationSeparator/>
      </w:r>
    </w:p>
  </w:endnote>
  <w:endnote w:type="continuationNotice" w:id="1">
    <w:p w14:paraId="65DAB4A9" w14:textId="77777777" w:rsidR="00686E84" w:rsidRDefault="00686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66C3" w14:textId="77777777" w:rsidR="005A555E" w:rsidRPr="005A555E" w:rsidRDefault="005A555E" w:rsidP="005A555E">
    <w:pPr>
      <w:pStyle w:val="Voettekst"/>
    </w:pPr>
    <w:r w:rsidRPr="005A555E">
      <w:fldChar w:fldCharType="begin"/>
    </w:r>
    <w:r w:rsidRPr="005A555E">
      <w:fldChar w:fldCharType="end"/>
    </w:r>
    <w:r w:rsidRPr="005A555E">
      <w:softHyphen/>
      <w:t xml:space="preserve">Bezoekadres: Nieuwe </w:t>
    </w:r>
    <w:proofErr w:type="spellStart"/>
    <w:r w:rsidRPr="005A555E">
      <w:t>Dukenburgseweg</w:t>
    </w:r>
    <w:proofErr w:type="spellEnd"/>
    <w:r w:rsidRPr="005A555E">
      <w:t> 21a, 6534 AD Nijmegen │ Postadres: Postbus 38165, 6503 AD  Nijmegen │ T: 024</w:t>
    </w:r>
    <w:r w:rsidRPr="005A555E">
      <w:noBreakHyphen/>
      <w:t xml:space="preserve">7517500 | </w:t>
    </w:r>
    <w:r w:rsidRPr="005A555E">
      <w:br/>
      <w:t>KvK: 61535702│ IBAN</w:t>
    </w:r>
    <w:r w:rsidRPr="005A555E">
      <w:noBreakHyphen/>
    </w:r>
    <w:proofErr w:type="spellStart"/>
    <w:r w:rsidRPr="005A555E">
      <w:t>nr</w:t>
    </w:r>
    <w:proofErr w:type="spellEnd"/>
    <w:r w:rsidRPr="005A555E">
      <w:t>: NL29INGB0007338615 t.n.v. MGR Rijk van Nijmegen │ BIC</w:t>
    </w:r>
    <w:r w:rsidRPr="005A555E">
      <w:noBreakHyphen/>
      <w:t>code: INGBNL2A | btw</w:t>
    </w:r>
    <w:r w:rsidRPr="005A555E">
      <w:noBreakHyphen/>
    </w:r>
    <w:proofErr w:type="spellStart"/>
    <w:r w:rsidRPr="005A555E">
      <w:t>nr</w:t>
    </w:r>
    <w:proofErr w:type="spellEnd"/>
    <w:r w:rsidRPr="005A555E">
      <w:t>: 854380140.B01 │ www.werkbedrijfrvn.nl</w:t>
    </w:r>
  </w:p>
  <w:p w14:paraId="1E2B15D9" w14:textId="77777777" w:rsidR="00C66359" w:rsidRDefault="00C66359" w:rsidP="005A55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ys_Voetveld"/>
  <w:p w14:paraId="070C98E8" w14:textId="77777777" w:rsidR="00B25BEB" w:rsidRPr="00E3650E" w:rsidRDefault="00D176F7" w:rsidP="005A555E">
    <w:pPr>
      <w:pStyle w:val="Voettekst"/>
    </w:pPr>
    <w:r w:rsidRPr="009C3556">
      <w:fldChar w:fldCharType="begin"/>
    </w:r>
    <w:r w:rsidRPr="009C3556">
      <w:fldChar w:fldCharType="end"/>
    </w:r>
    <w:bookmarkEnd w:id="0"/>
    <w:r w:rsidRPr="009C3556">
      <w:softHyphen/>
      <w:t xml:space="preserve">Bezoekadres: Nieuwe </w:t>
    </w:r>
    <w:proofErr w:type="spellStart"/>
    <w:r w:rsidRPr="009C3556">
      <w:t>Dukenburgseweg</w:t>
    </w:r>
    <w:proofErr w:type="spellEnd"/>
    <w:r w:rsidRPr="009C3556">
      <w:t> 21a, 6534 AD Nijmegen │ Postadres: Postbus 38165, 6503 AD  Nijmegen │ T: 024</w:t>
    </w:r>
    <w:r w:rsidRPr="009C3556">
      <w:noBreakHyphen/>
      <w:t xml:space="preserve">7517500 | </w:t>
    </w:r>
    <w:r w:rsidRPr="009C3556">
      <w:br/>
      <w:t>KvK: 61535702│ IBAN</w:t>
    </w:r>
    <w:r w:rsidRPr="009C3556">
      <w:noBreakHyphen/>
    </w:r>
    <w:proofErr w:type="spellStart"/>
    <w:r w:rsidRPr="009C3556">
      <w:t>nr</w:t>
    </w:r>
    <w:proofErr w:type="spellEnd"/>
    <w:r w:rsidRPr="009C3556">
      <w:t>: NL29INGB0007338615 t.n.v. MGR Rijk van Nijmegen │ BIC</w:t>
    </w:r>
    <w:r w:rsidRPr="009C3556">
      <w:noBreakHyphen/>
      <w:t>code: INGBNL2A | btw</w:t>
    </w:r>
    <w:r w:rsidRPr="009C3556">
      <w:noBreakHyphen/>
    </w:r>
    <w:proofErr w:type="spellStart"/>
    <w:r w:rsidRPr="009C3556">
      <w:t>nr</w:t>
    </w:r>
    <w:proofErr w:type="spellEnd"/>
    <w:r w:rsidRPr="009C3556">
      <w:t xml:space="preserve">: 854380140.B01 │ </w:t>
    </w:r>
    <w:r w:rsidRPr="004F29B2">
      <w:t>www.werkbedrijfrvn.nl</w:t>
    </w:r>
  </w:p>
  <w:p w14:paraId="0952C02C" w14:textId="77777777" w:rsidR="00B25BEB" w:rsidRPr="0084736B" w:rsidRDefault="00B25BEB" w:rsidP="005A55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2F5F" w14:textId="77777777" w:rsidR="00686E84" w:rsidRDefault="00686E84">
      <w:r>
        <w:separator/>
      </w:r>
    </w:p>
  </w:footnote>
  <w:footnote w:type="continuationSeparator" w:id="0">
    <w:p w14:paraId="22FCFB46" w14:textId="77777777" w:rsidR="00686E84" w:rsidRDefault="00686E84">
      <w:r>
        <w:continuationSeparator/>
      </w:r>
    </w:p>
  </w:footnote>
  <w:footnote w:type="continuationNotice" w:id="1">
    <w:p w14:paraId="6AC8299E" w14:textId="77777777" w:rsidR="00686E84" w:rsidRDefault="00686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9923"/>
    </w:tblGrid>
    <w:tr w:rsidR="00A03456" w14:paraId="45A24DCB" w14:textId="77777777" w:rsidTr="00B25BEB">
      <w:trPr>
        <w:trHeight w:val="20"/>
      </w:trPr>
      <w:tc>
        <w:tcPr>
          <w:tcW w:w="9923" w:type="dxa"/>
          <w:shd w:val="clear" w:color="auto" w:fill="auto"/>
        </w:tcPr>
        <w:p w14:paraId="756F3071" w14:textId="77777777" w:rsidR="00B25BEB" w:rsidRPr="004C74F5" w:rsidRDefault="00D176F7" w:rsidP="00B25BEB">
          <w:proofErr w:type="spellStart"/>
          <w:r>
            <w:t>WerkBedrijf</w:t>
          </w:r>
          <w:proofErr w:type="spellEnd"/>
          <w:r>
            <w:t xml:space="preserve"> Rijk van Nijmegen                                                                                                                                   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7E8F5090" w14:textId="77777777" w:rsidR="00B25BEB" w:rsidRPr="00092F94" w:rsidRDefault="00B25BEB" w:rsidP="00B25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34" w:type="dxa"/>
      <w:tblLayout w:type="fixed"/>
      <w:tblLook w:val="01E0" w:firstRow="1" w:lastRow="1" w:firstColumn="1" w:lastColumn="1" w:noHBand="0" w:noVBand="0"/>
    </w:tblPr>
    <w:tblGrid>
      <w:gridCol w:w="4022"/>
      <w:gridCol w:w="5900"/>
    </w:tblGrid>
    <w:tr w:rsidR="00A03456" w14:paraId="568B7DA6" w14:textId="77777777" w:rsidTr="00B25BEB">
      <w:tc>
        <w:tcPr>
          <w:tcW w:w="4022" w:type="dxa"/>
          <w:shd w:val="clear" w:color="auto" w:fill="auto"/>
        </w:tcPr>
        <w:p w14:paraId="776EB48E" w14:textId="77777777" w:rsidR="00B25BEB" w:rsidRPr="005A07E6" w:rsidRDefault="00B25BEB" w:rsidP="00B25BEB"/>
      </w:tc>
      <w:tc>
        <w:tcPr>
          <w:tcW w:w="5900" w:type="dxa"/>
          <w:shd w:val="clear" w:color="auto" w:fill="auto"/>
        </w:tcPr>
        <w:p w14:paraId="6D1194EF" w14:textId="1802C315" w:rsidR="00B25BEB" w:rsidRPr="00E50A9C" w:rsidRDefault="00880FF7" w:rsidP="00B25BEB">
          <w:pPr>
            <w:jc w:val="right"/>
            <w:rPr>
              <w:noProof/>
              <w:lang w:eastAsia="nl-NL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8240" behindDoc="0" locked="0" layoutInCell="1" allowOverlap="1" wp14:anchorId="4F06C891" wp14:editId="1246D88F">
                <wp:simplePos x="0" y="0"/>
                <wp:positionH relativeFrom="column">
                  <wp:posOffset>2074400</wp:posOffset>
                </wp:positionH>
                <wp:positionV relativeFrom="paragraph">
                  <wp:posOffset>6986</wp:posOffset>
                </wp:positionV>
                <wp:extent cx="1487315" cy="1219200"/>
                <wp:effectExtent l="0" t="0" r="0" b="0"/>
                <wp:wrapNone/>
                <wp:docPr id="22" name="Afbeelding 22" descr="Afbeelding met tekening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BRvN_logo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902" cy="12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3456" w14:paraId="255E475E" w14:textId="77777777" w:rsidTr="00B95FD6">
      <w:trPr>
        <w:trHeight w:val="174"/>
      </w:trPr>
      <w:tc>
        <w:tcPr>
          <w:tcW w:w="4022" w:type="dxa"/>
          <w:shd w:val="clear" w:color="auto" w:fill="auto"/>
        </w:tcPr>
        <w:p w14:paraId="406027A4" w14:textId="04B21F78" w:rsidR="00B25BEB" w:rsidRPr="00B95FD6" w:rsidRDefault="00B95FD6" w:rsidP="00B84F3B">
          <w:pPr>
            <w:tabs>
              <w:tab w:val="left" w:pos="2880"/>
            </w:tabs>
            <w:rPr>
              <w:i/>
              <w:iCs/>
            </w:rPr>
          </w:pPr>
          <w:r w:rsidRPr="00B95FD6">
            <w:rPr>
              <w:i/>
              <w:iCs/>
              <w:sz w:val="18"/>
              <w:szCs w:val="16"/>
            </w:rPr>
            <w:t>Versie</w:t>
          </w:r>
          <w:r w:rsidR="004B6995">
            <w:rPr>
              <w:i/>
              <w:iCs/>
              <w:sz w:val="18"/>
              <w:szCs w:val="16"/>
            </w:rPr>
            <w:t xml:space="preserve"> </w:t>
          </w:r>
          <w:r w:rsidR="007A070D">
            <w:rPr>
              <w:i/>
              <w:iCs/>
              <w:sz w:val="18"/>
              <w:szCs w:val="16"/>
            </w:rPr>
            <w:t>1-1</w:t>
          </w:r>
          <w:r w:rsidR="004B6995">
            <w:rPr>
              <w:i/>
              <w:iCs/>
              <w:sz w:val="18"/>
              <w:szCs w:val="16"/>
            </w:rPr>
            <w:t>-202</w:t>
          </w:r>
          <w:r w:rsidR="007A070D">
            <w:rPr>
              <w:i/>
              <w:iCs/>
              <w:sz w:val="18"/>
              <w:szCs w:val="16"/>
            </w:rPr>
            <w:t>3</w:t>
          </w:r>
          <w:r w:rsidR="00B84F3B">
            <w:rPr>
              <w:i/>
              <w:iCs/>
              <w:sz w:val="18"/>
              <w:szCs w:val="16"/>
            </w:rPr>
            <w:tab/>
          </w:r>
        </w:p>
      </w:tc>
      <w:tc>
        <w:tcPr>
          <w:tcW w:w="5900" w:type="dxa"/>
          <w:vMerge w:val="restart"/>
          <w:shd w:val="clear" w:color="auto" w:fill="auto"/>
        </w:tcPr>
        <w:p w14:paraId="43DD8C5B" w14:textId="02BCB01F" w:rsidR="00B25BEB" w:rsidRPr="00A5170D" w:rsidRDefault="00B25BEB" w:rsidP="00B25BEB">
          <w:pPr>
            <w:ind w:right="-109"/>
            <w:jc w:val="right"/>
          </w:pPr>
        </w:p>
      </w:tc>
    </w:tr>
    <w:tr w:rsidR="00A03456" w14:paraId="504958A5" w14:textId="77777777" w:rsidTr="00B25BEB">
      <w:tc>
        <w:tcPr>
          <w:tcW w:w="4022" w:type="dxa"/>
          <w:shd w:val="clear" w:color="auto" w:fill="auto"/>
        </w:tcPr>
        <w:p w14:paraId="2CE49F7E" w14:textId="77777777" w:rsidR="00B25BEB" w:rsidRPr="005A07E6" w:rsidRDefault="00B25BEB" w:rsidP="00B25BEB"/>
      </w:tc>
      <w:tc>
        <w:tcPr>
          <w:tcW w:w="5900" w:type="dxa"/>
          <w:vMerge/>
          <w:shd w:val="clear" w:color="auto" w:fill="auto"/>
        </w:tcPr>
        <w:p w14:paraId="59C75D0B" w14:textId="77777777" w:rsidR="00B25BEB" w:rsidRPr="00A5170D" w:rsidRDefault="00B25BEB" w:rsidP="00B25BEB"/>
      </w:tc>
    </w:tr>
    <w:tr w:rsidR="00A03456" w14:paraId="70CAF290" w14:textId="77777777" w:rsidTr="00B25BEB">
      <w:tc>
        <w:tcPr>
          <w:tcW w:w="4022" w:type="dxa"/>
          <w:shd w:val="clear" w:color="auto" w:fill="auto"/>
        </w:tcPr>
        <w:p w14:paraId="28DA9021" w14:textId="77777777" w:rsidR="00B25BEB" w:rsidRPr="005A07E6" w:rsidRDefault="00B25BEB" w:rsidP="00B25BEB"/>
      </w:tc>
      <w:tc>
        <w:tcPr>
          <w:tcW w:w="5900" w:type="dxa"/>
          <w:vMerge/>
          <w:shd w:val="clear" w:color="auto" w:fill="auto"/>
        </w:tcPr>
        <w:p w14:paraId="63D801D3" w14:textId="77777777" w:rsidR="00B25BEB" w:rsidRPr="00A5170D" w:rsidRDefault="00B25BEB" w:rsidP="00B25BEB"/>
      </w:tc>
    </w:tr>
    <w:tr w:rsidR="00A03456" w14:paraId="5F772579" w14:textId="77777777" w:rsidTr="00B25BEB">
      <w:tc>
        <w:tcPr>
          <w:tcW w:w="4022" w:type="dxa"/>
          <w:shd w:val="clear" w:color="auto" w:fill="auto"/>
        </w:tcPr>
        <w:p w14:paraId="34C86245" w14:textId="77777777" w:rsidR="00B25BEB" w:rsidRPr="005A07E6" w:rsidRDefault="00B25BEB" w:rsidP="00B25BEB"/>
      </w:tc>
      <w:tc>
        <w:tcPr>
          <w:tcW w:w="5900" w:type="dxa"/>
          <w:vMerge/>
          <w:shd w:val="clear" w:color="auto" w:fill="auto"/>
        </w:tcPr>
        <w:p w14:paraId="066EB089" w14:textId="77777777" w:rsidR="00B25BEB" w:rsidRPr="00A5170D" w:rsidRDefault="00B25BEB" w:rsidP="00B25BEB"/>
      </w:tc>
    </w:tr>
    <w:tr w:rsidR="00A03456" w14:paraId="68432C37" w14:textId="77777777" w:rsidTr="00B25BEB">
      <w:tc>
        <w:tcPr>
          <w:tcW w:w="4022" w:type="dxa"/>
          <w:shd w:val="clear" w:color="auto" w:fill="auto"/>
        </w:tcPr>
        <w:p w14:paraId="78E58B83" w14:textId="77777777" w:rsidR="00B25BEB" w:rsidRPr="005A07E6" w:rsidRDefault="00B25BEB" w:rsidP="00B25BEB"/>
      </w:tc>
      <w:tc>
        <w:tcPr>
          <w:tcW w:w="5900" w:type="dxa"/>
          <w:vMerge/>
          <w:shd w:val="clear" w:color="auto" w:fill="auto"/>
        </w:tcPr>
        <w:p w14:paraId="19262AC3" w14:textId="77777777" w:rsidR="00B25BEB" w:rsidRPr="00A5170D" w:rsidRDefault="00B25BEB" w:rsidP="00B25BEB"/>
      </w:tc>
    </w:tr>
    <w:tr w:rsidR="00A03456" w14:paraId="7816A594" w14:textId="77777777" w:rsidTr="00B25BEB">
      <w:tc>
        <w:tcPr>
          <w:tcW w:w="4022" w:type="dxa"/>
          <w:shd w:val="clear" w:color="auto" w:fill="auto"/>
        </w:tcPr>
        <w:p w14:paraId="74042EB7" w14:textId="77777777" w:rsidR="00B25BEB" w:rsidRPr="005A07E6" w:rsidRDefault="00B25BEB" w:rsidP="00B25BEB"/>
      </w:tc>
      <w:tc>
        <w:tcPr>
          <w:tcW w:w="5900" w:type="dxa"/>
          <w:vMerge/>
          <w:shd w:val="clear" w:color="auto" w:fill="auto"/>
        </w:tcPr>
        <w:p w14:paraId="5F812288" w14:textId="77777777" w:rsidR="00B25BEB" w:rsidRPr="00A5170D" w:rsidRDefault="00B25BEB" w:rsidP="00B25BEB"/>
      </w:tc>
    </w:tr>
  </w:tbl>
  <w:p w14:paraId="7366EC2C" w14:textId="34DCDC78" w:rsidR="00B25BEB" w:rsidRPr="006B70CD" w:rsidRDefault="00B25BEB" w:rsidP="00B25BEB">
    <w:pPr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A41"/>
    <w:multiLevelType w:val="multilevel"/>
    <w:tmpl w:val="CA8AA670"/>
    <w:lvl w:ilvl="0">
      <w:start w:val="1"/>
      <w:numFmt w:val="bullet"/>
      <w:pStyle w:val="sysBolletje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971D1A"/>
    <w:multiLevelType w:val="hybridMultilevel"/>
    <w:tmpl w:val="518E1AEC"/>
    <w:lvl w:ilvl="0" w:tplc="149ADFA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7A22DC70" w:tentative="1">
      <w:start w:val="1"/>
      <w:numFmt w:val="lowerLetter"/>
      <w:lvlText w:val="%2."/>
      <w:lvlJc w:val="left"/>
      <w:pPr>
        <w:ind w:left="1440" w:hanging="360"/>
      </w:pPr>
    </w:lvl>
    <w:lvl w:ilvl="2" w:tplc="61CADE5C" w:tentative="1">
      <w:start w:val="1"/>
      <w:numFmt w:val="lowerRoman"/>
      <w:lvlText w:val="%3."/>
      <w:lvlJc w:val="right"/>
      <w:pPr>
        <w:ind w:left="2160" w:hanging="180"/>
      </w:pPr>
    </w:lvl>
    <w:lvl w:ilvl="3" w:tplc="2DB4A906" w:tentative="1">
      <w:start w:val="1"/>
      <w:numFmt w:val="decimal"/>
      <w:lvlText w:val="%4."/>
      <w:lvlJc w:val="left"/>
      <w:pPr>
        <w:ind w:left="2880" w:hanging="360"/>
      </w:pPr>
    </w:lvl>
    <w:lvl w:ilvl="4" w:tplc="DBECAB54" w:tentative="1">
      <w:start w:val="1"/>
      <w:numFmt w:val="lowerLetter"/>
      <w:lvlText w:val="%5."/>
      <w:lvlJc w:val="left"/>
      <w:pPr>
        <w:ind w:left="3600" w:hanging="360"/>
      </w:pPr>
    </w:lvl>
    <w:lvl w:ilvl="5" w:tplc="5886A66E" w:tentative="1">
      <w:start w:val="1"/>
      <w:numFmt w:val="lowerRoman"/>
      <w:lvlText w:val="%6."/>
      <w:lvlJc w:val="right"/>
      <w:pPr>
        <w:ind w:left="4320" w:hanging="180"/>
      </w:pPr>
    </w:lvl>
    <w:lvl w:ilvl="6" w:tplc="72DCEB44" w:tentative="1">
      <w:start w:val="1"/>
      <w:numFmt w:val="decimal"/>
      <w:lvlText w:val="%7."/>
      <w:lvlJc w:val="left"/>
      <w:pPr>
        <w:ind w:left="5040" w:hanging="360"/>
      </w:pPr>
    </w:lvl>
    <w:lvl w:ilvl="7" w:tplc="2304CC6E" w:tentative="1">
      <w:start w:val="1"/>
      <w:numFmt w:val="lowerLetter"/>
      <w:lvlText w:val="%8."/>
      <w:lvlJc w:val="left"/>
      <w:pPr>
        <w:ind w:left="5760" w:hanging="360"/>
      </w:pPr>
    </w:lvl>
    <w:lvl w:ilvl="8" w:tplc="29701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7D4"/>
    <w:multiLevelType w:val="hybridMultilevel"/>
    <w:tmpl w:val="40707708"/>
    <w:lvl w:ilvl="0" w:tplc="62F01358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92C64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2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20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2F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28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64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475"/>
    <w:multiLevelType w:val="hybridMultilevel"/>
    <w:tmpl w:val="0D48E4DC"/>
    <w:lvl w:ilvl="0" w:tplc="8EA24972">
      <w:start w:val="1"/>
      <w:numFmt w:val="decimal"/>
      <w:pStyle w:val="sysNum"/>
      <w:lvlText w:val="%1."/>
      <w:lvlJc w:val="left"/>
      <w:pPr>
        <w:ind w:left="1428" w:hanging="360"/>
      </w:pPr>
    </w:lvl>
    <w:lvl w:ilvl="1" w:tplc="EB20A95C" w:tentative="1">
      <w:start w:val="1"/>
      <w:numFmt w:val="lowerLetter"/>
      <w:lvlText w:val="%2."/>
      <w:lvlJc w:val="left"/>
      <w:pPr>
        <w:ind w:left="2148" w:hanging="360"/>
      </w:pPr>
    </w:lvl>
    <w:lvl w:ilvl="2" w:tplc="E0526620" w:tentative="1">
      <w:start w:val="1"/>
      <w:numFmt w:val="lowerRoman"/>
      <w:lvlText w:val="%3."/>
      <w:lvlJc w:val="right"/>
      <w:pPr>
        <w:ind w:left="2868" w:hanging="180"/>
      </w:pPr>
    </w:lvl>
    <w:lvl w:ilvl="3" w:tplc="33E40488" w:tentative="1">
      <w:start w:val="1"/>
      <w:numFmt w:val="decimal"/>
      <w:lvlText w:val="%4."/>
      <w:lvlJc w:val="left"/>
      <w:pPr>
        <w:ind w:left="3588" w:hanging="360"/>
      </w:pPr>
    </w:lvl>
    <w:lvl w:ilvl="4" w:tplc="12303BDA" w:tentative="1">
      <w:start w:val="1"/>
      <w:numFmt w:val="lowerLetter"/>
      <w:lvlText w:val="%5."/>
      <w:lvlJc w:val="left"/>
      <w:pPr>
        <w:ind w:left="4308" w:hanging="360"/>
      </w:pPr>
    </w:lvl>
    <w:lvl w:ilvl="5" w:tplc="872886AE" w:tentative="1">
      <w:start w:val="1"/>
      <w:numFmt w:val="lowerRoman"/>
      <w:lvlText w:val="%6."/>
      <w:lvlJc w:val="right"/>
      <w:pPr>
        <w:ind w:left="5028" w:hanging="180"/>
      </w:pPr>
    </w:lvl>
    <w:lvl w:ilvl="6" w:tplc="24AADD16" w:tentative="1">
      <w:start w:val="1"/>
      <w:numFmt w:val="decimal"/>
      <w:lvlText w:val="%7."/>
      <w:lvlJc w:val="left"/>
      <w:pPr>
        <w:ind w:left="5748" w:hanging="360"/>
      </w:pPr>
    </w:lvl>
    <w:lvl w:ilvl="7" w:tplc="0F9073C8" w:tentative="1">
      <w:start w:val="1"/>
      <w:numFmt w:val="lowerLetter"/>
      <w:lvlText w:val="%8."/>
      <w:lvlJc w:val="left"/>
      <w:pPr>
        <w:ind w:left="6468" w:hanging="360"/>
      </w:pPr>
    </w:lvl>
    <w:lvl w:ilvl="8" w:tplc="309C33D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D1054C"/>
    <w:multiLevelType w:val="hybridMultilevel"/>
    <w:tmpl w:val="5AAE3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5BA91D3F"/>
    <w:multiLevelType w:val="hybridMultilevel"/>
    <w:tmpl w:val="3EB06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413AAA"/>
    <w:multiLevelType w:val="multilevel"/>
    <w:tmpl w:val="0413001D"/>
    <w:numStyleLink w:val="sysOpsomming"/>
  </w:abstractNum>
  <w:num w:numId="1" w16cid:durableId="1545752349">
    <w:abstractNumId w:val="3"/>
  </w:num>
  <w:num w:numId="2" w16cid:durableId="1701777860">
    <w:abstractNumId w:val="3"/>
  </w:num>
  <w:num w:numId="3" w16cid:durableId="1016689200">
    <w:abstractNumId w:val="0"/>
  </w:num>
  <w:num w:numId="4" w16cid:durableId="1780223005">
    <w:abstractNumId w:val="0"/>
  </w:num>
  <w:num w:numId="5" w16cid:durableId="1212888407">
    <w:abstractNumId w:val="3"/>
  </w:num>
  <w:num w:numId="6" w16cid:durableId="1705325971">
    <w:abstractNumId w:val="0"/>
  </w:num>
  <w:num w:numId="7" w16cid:durableId="1724711403">
    <w:abstractNumId w:val="3"/>
  </w:num>
  <w:num w:numId="8" w16cid:durableId="1055350324">
    <w:abstractNumId w:val="0"/>
  </w:num>
  <w:num w:numId="9" w16cid:durableId="265190152">
    <w:abstractNumId w:val="3"/>
  </w:num>
  <w:num w:numId="10" w16cid:durableId="600842385">
    <w:abstractNumId w:val="7"/>
  </w:num>
  <w:num w:numId="11" w16cid:durableId="771708962">
    <w:abstractNumId w:val="8"/>
  </w:num>
  <w:num w:numId="12" w16cid:durableId="442773695">
    <w:abstractNumId w:val="0"/>
  </w:num>
  <w:num w:numId="13" w16cid:durableId="1886604100">
    <w:abstractNumId w:val="3"/>
  </w:num>
  <w:num w:numId="14" w16cid:durableId="758596212">
    <w:abstractNumId w:val="7"/>
  </w:num>
  <w:num w:numId="15" w16cid:durableId="612591809">
    <w:abstractNumId w:val="1"/>
  </w:num>
  <w:num w:numId="16" w16cid:durableId="1118649153">
    <w:abstractNumId w:val="2"/>
  </w:num>
  <w:num w:numId="17" w16cid:durableId="2076273441">
    <w:abstractNumId w:val="0"/>
  </w:num>
  <w:num w:numId="18" w16cid:durableId="1553276028">
    <w:abstractNumId w:val="3"/>
  </w:num>
  <w:num w:numId="19" w16cid:durableId="1412855248">
    <w:abstractNumId w:val="4"/>
  </w:num>
  <w:num w:numId="20" w16cid:durableId="45303297">
    <w:abstractNumId w:val="7"/>
  </w:num>
  <w:num w:numId="21" w16cid:durableId="761338468">
    <w:abstractNumId w:val="1"/>
  </w:num>
  <w:num w:numId="22" w16cid:durableId="847603202">
    <w:abstractNumId w:val="6"/>
  </w:num>
  <w:num w:numId="23" w16cid:durableId="98921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56"/>
    <w:rsid w:val="00050C63"/>
    <w:rsid w:val="00056444"/>
    <w:rsid w:val="0007154B"/>
    <w:rsid w:val="00081CB1"/>
    <w:rsid w:val="000901FA"/>
    <w:rsid w:val="000971CD"/>
    <w:rsid w:val="000A5839"/>
    <w:rsid w:val="000C02A2"/>
    <w:rsid w:val="000C0B65"/>
    <w:rsid w:val="000C289C"/>
    <w:rsid w:val="001022C4"/>
    <w:rsid w:val="001366A8"/>
    <w:rsid w:val="00162875"/>
    <w:rsid w:val="001A4C7D"/>
    <w:rsid w:val="001B164C"/>
    <w:rsid w:val="001D63A0"/>
    <w:rsid w:val="001E3A79"/>
    <w:rsid w:val="001E4DAA"/>
    <w:rsid w:val="00201161"/>
    <w:rsid w:val="0022678F"/>
    <w:rsid w:val="00243468"/>
    <w:rsid w:val="00265480"/>
    <w:rsid w:val="002748C2"/>
    <w:rsid w:val="00293339"/>
    <w:rsid w:val="0029693E"/>
    <w:rsid w:val="002C22D0"/>
    <w:rsid w:val="003016C4"/>
    <w:rsid w:val="0031249F"/>
    <w:rsid w:val="00312598"/>
    <w:rsid w:val="00317006"/>
    <w:rsid w:val="00320A3D"/>
    <w:rsid w:val="003412C6"/>
    <w:rsid w:val="003433A7"/>
    <w:rsid w:val="00361885"/>
    <w:rsid w:val="00394E8B"/>
    <w:rsid w:val="003B6EA3"/>
    <w:rsid w:val="003C02B8"/>
    <w:rsid w:val="003F4893"/>
    <w:rsid w:val="00491BB2"/>
    <w:rsid w:val="004B1A28"/>
    <w:rsid w:val="004B6995"/>
    <w:rsid w:val="004D18C1"/>
    <w:rsid w:val="004E2D98"/>
    <w:rsid w:val="004F278A"/>
    <w:rsid w:val="005019D0"/>
    <w:rsid w:val="005153DC"/>
    <w:rsid w:val="0053071C"/>
    <w:rsid w:val="00557E59"/>
    <w:rsid w:val="005615DE"/>
    <w:rsid w:val="0059191E"/>
    <w:rsid w:val="005A555E"/>
    <w:rsid w:val="005A5C00"/>
    <w:rsid w:val="005B581E"/>
    <w:rsid w:val="005C65F6"/>
    <w:rsid w:val="006260ED"/>
    <w:rsid w:val="00634BCF"/>
    <w:rsid w:val="00636267"/>
    <w:rsid w:val="006747ED"/>
    <w:rsid w:val="00676D40"/>
    <w:rsid w:val="00686E84"/>
    <w:rsid w:val="00695C9E"/>
    <w:rsid w:val="006C0B1E"/>
    <w:rsid w:val="006D2C2A"/>
    <w:rsid w:val="006D7EF9"/>
    <w:rsid w:val="006F5D4D"/>
    <w:rsid w:val="006F77D6"/>
    <w:rsid w:val="0071181F"/>
    <w:rsid w:val="0073051D"/>
    <w:rsid w:val="00737525"/>
    <w:rsid w:val="00751140"/>
    <w:rsid w:val="00781E79"/>
    <w:rsid w:val="007912D7"/>
    <w:rsid w:val="007A070D"/>
    <w:rsid w:val="007F0919"/>
    <w:rsid w:val="008065EC"/>
    <w:rsid w:val="00826F8E"/>
    <w:rsid w:val="00877904"/>
    <w:rsid w:val="00880FF7"/>
    <w:rsid w:val="00881424"/>
    <w:rsid w:val="00893B25"/>
    <w:rsid w:val="008A48A0"/>
    <w:rsid w:val="00904175"/>
    <w:rsid w:val="0094447F"/>
    <w:rsid w:val="009709DD"/>
    <w:rsid w:val="00983574"/>
    <w:rsid w:val="009A7B28"/>
    <w:rsid w:val="009C1AB9"/>
    <w:rsid w:val="009D2D55"/>
    <w:rsid w:val="009F2E5B"/>
    <w:rsid w:val="00A03456"/>
    <w:rsid w:val="00A03756"/>
    <w:rsid w:val="00A06355"/>
    <w:rsid w:val="00A16E3C"/>
    <w:rsid w:val="00A275C0"/>
    <w:rsid w:val="00A77A89"/>
    <w:rsid w:val="00A8324B"/>
    <w:rsid w:val="00A842D7"/>
    <w:rsid w:val="00AC63D9"/>
    <w:rsid w:val="00AD002B"/>
    <w:rsid w:val="00AD5F68"/>
    <w:rsid w:val="00AF0F94"/>
    <w:rsid w:val="00B1728D"/>
    <w:rsid w:val="00B25BEB"/>
    <w:rsid w:val="00B34B72"/>
    <w:rsid w:val="00B45F0F"/>
    <w:rsid w:val="00B702A8"/>
    <w:rsid w:val="00B7711E"/>
    <w:rsid w:val="00B8227E"/>
    <w:rsid w:val="00B84F3B"/>
    <w:rsid w:val="00B95FD6"/>
    <w:rsid w:val="00BA7DC3"/>
    <w:rsid w:val="00BB60C7"/>
    <w:rsid w:val="00BC448A"/>
    <w:rsid w:val="00BD6264"/>
    <w:rsid w:val="00C223EA"/>
    <w:rsid w:val="00C30887"/>
    <w:rsid w:val="00C47167"/>
    <w:rsid w:val="00C61F06"/>
    <w:rsid w:val="00C66325"/>
    <w:rsid w:val="00C66359"/>
    <w:rsid w:val="00C8255B"/>
    <w:rsid w:val="00C85641"/>
    <w:rsid w:val="00CD6AB1"/>
    <w:rsid w:val="00CE25A9"/>
    <w:rsid w:val="00CF2D2A"/>
    <w:rsid w:val="00D051F4"/>
    <w:rsid w:val="00D176F7"/>
    <w:rsid w:val="00D17F6C"/>
    <w:rsid w:val="00D20A8D"/>
    <w:rsid w:val="00D257AD"/>
    <w:rsid w:val="00D273DF"/>
    <w:rsid w:val="00D37A0B"/>
    <w:rsid w:val="00D6048E"/>
    <w:rsid w:val="00D928E1"/>
    <w:rsid w:val="00D94631"/>
    <w:rsid w:val="00DB510D"/>
    <w:rsid w:val="00DF03B6"/>
    <w:rsid w:val="00E11E87"/>
    <w:rsid w:val="00E16FDE"/>
    <w:rsid w:val="00E43DA7"/>
    <w:rsid w:val="00E47012"/>
    <w:rsid w:val="00E70C32"/>
    <w:rsid w:val="00E82ADB"/>
    <w:rsid w:val="00E93978"/>
    <w:rsid w:val="00E956A3"/>
    <w:rsid w:val="00EB08AE"/>
    <w:rsid w:val="00EB58AB"/>
    <w:rsid w:val="00EB5BD0"/>
    <w:rsid w:val="00EE3755"/>
    <w:rsid w:val="00EE4F33"/>
    <w:rsid w:val="00EF0E54"/>
    <w:rsid w:val="00F1311A"/>
    <w:rsid w:val="00F16F7A"/>
    <w:rsid w:val="00F40180"/>
    <w:rsid w:val="00F442DB"/>
    <w:rsid w:val="00F77F08"/>
    <w:rsid w:val="00FD1676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53FFC"/>
  <w15:docId w15:val="{25143EC5-F4DC-4EAE-9BDF-9FFF72A7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3574"/>
    <w:rPr>
      <w:rFonts w:ascii="Calibri" w:hAnsi="Calibri"/>
      <w:sz w:val="21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134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134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1349A"/>
    <w:pPr>
      <w:keepNext/>
      <w:spacing w:before="240" w:after="60"/>
      <w:outlineLvl w:val="2"/>
    </w:pPr>
    <w:rPr>
      <w:rFonts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1349A"/>
    <w:pPr>
      <w:keepNext/>
      <w:outlineLvl w:val="3"/>
    </w:pPr>
    <w:rPr>
      <w:b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61349A"/>
  </w:style>
  <w:style w:type="paragraph" w:styleId="Voettekst">
    <w:name w:val="footer"/>
    <w:basedOn w:val="Standaard"/>
    <w:link w:val="VoettekstChar"/>
    <w:autoRedefine/>
    <w:rsid w:val="005A555E"/>
    <w:pPr>
      <w:tabs>
        <w:tab w:val="center" w:pos="4536"/>
        <w:tab w:val="right" w:pos="9072"/>
      </w:tabs>
      <w:ind w:left="-1276"/>
      <w:jc w:val="center"/>
    </w:pPr>
    <w:rPr>
      <w:color w:val="000000" w:themeColor="text1"/>
      <w:sz w:val="16"/>
    </w:rPr>
  </w:style>
  <w:style w:type="paragraph" w:customStyle="1" w:styleId="sysAantalBijlagenkop">
    <w:name w:val="sys Aantal Bijlagen kop"/>
    <w:basedOn w:val="sysDatumkop"/>
    <w:rsid w:val="0061349A"/>
    <w:rPr>
      <w:snapToGrid/>
    </w:rPr>
  </w:style>
  <w:style w:type="paragraph" w:customStyle="1" w:styleId="sysAfzender">
    <w:name w:val="sys Afzender"/>
    <w:basedOn w:val="Standaard"/>
    <w:rsid w:val="0061349A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Datum">
    <w:name w:val="sys Datum"/>
    <w:basedOn w:val="Standaard"/>
    <w:rsid w:val="0061349A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Datumkop">
    <w:name w:val="sys Datum kop"/>
    <w:basedOn w:val="Standaard"/>
    <w:next w:val="Standaard"/>
    <w:rsid w:val="0061349A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Koptekst">
    <w:name w:val="sys Koptekst"/>
    <w:basedOn w:val="Standaard"/>
    <w:rsid w:val="0061349A"/>
    <w:pPr>
      <w:framePr w:w="6237" w:hSpace="142" w:vSpace="142" w:wrap="auto" w:vAnchor="page" w:hAnchor="text" w:y="455"/>
      <w:spacing w:line="240" w:lineRule="atLeast"/>
    </w:pPr>
    <w:rPr>
      <w:rFonts w:ascii="Univers" w:hAnsi="Univers"/>
      <w:snapToGrid w:val="0"/>
      <w:sz w:val="16"/>
    </w:rPr>
  </w:style>
  <w:style w:type="paragraph" w:customStyle="1" w:styleId="sysOnderwerpkop">
    <w:name w:val="sys Onderwerp kop"/>
    <w:basedOn w:val="sysDatumkop"/>
    <w:rsid w:val="0061349A"/>
    <w:rPr>
      <w:snapToGrid/>
    </w:rPr>
  </w:style>
  <w:style w:type="character" w:customStyle="1" w:styleId="sysVerborgentekst">
    <w:name w:val="sys Verborgen tekst"/>
    <w:rsid w:val="0061349A"/>
    <w:rPr>
      <w:vanish/>
    </w:rPr>
  </w:style>
  <w:style w:type="paragraph" w:customStyle="1" w:styleId="SysVoettekstWeb">
    <w:name w:val="Sys Voettekst Web"/>
    <w:basedOn w:val="Voettekst"/>
    <w:rsid w:val="0061349A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VoettekstR">
    <w:name w:val="Voettekst R"/>
    <w:basedOn w:val="Voettekst"/>
    <w:rsid w:val="0061349A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Koptekst">
    <w:name w:val="header"/>
    <w:basedOn w:val="Standaard"/>
    <w:link w:val="KoptekstChar"/>
    <w:rsid w:val="0061349A"/>
    <w:pPr>
      <w:tabs>
        <w:tab w:val="center" w:pos="4536"/>
        <w:tab w:val="right" w:pos="9072"/>
      </w:tabs>
    </w:pPr>
  </w:style>
  <w:style w:type="paragraph" w:customStyle="1" w:styleId="sysInspring">
    <w:name w:val="sys Inspring"/>
    <w:basedOn w:val="Standaard"/>
    <w:next w:val="Standaard"/>
    <w:rsid w:val="0061349A"/>
    <w:pPr>
      <w:numPr>
        <w:numId w:val="18"/>
      </w:numPr>
    </w:pPr>
  </w:style>
  <w:style w:type="paragraph" w:customStyle="1" w:styleId="sysBolletje">
    <w:name w:val="sys Bolletje"/>
    <w:basedOn w:val="Standaard"/>
    <w:rsid w:val="0061349A"/>
    <w:pPr>
      <w:numPr>
        <w:numId w:val="17"/>
      </w:numPr>
    </w:pPr>
  </w:style>
  <w:style w:type="table" w:styleId="Tabelraster">
    <w:name w:val="Table Grid"/>
    <w:aliases w:val="sys Tabel"/>
    <w:basedOn w:val="Standaardtabel"/>
    <w:rsid w:val="0061349A"/>
    <w:rPr>
      <w:rFonts w:ascii="Calibri" w:hAnsi="Calibri"/>
      <w:sz w:val="21"/>
    </w:rPr>
    <w:tblPr/>
  </w:style>
  <w:style w:type="paragraph" w:customStyle="1" w:styleId="standaardvet">
    <w:name w:val="standaard_vet"/>
    <w:basedOn w:val="Standaard"/>
    <w:rsid w:val="0061349A"/>
    <w:rPr>
      <w:b/>
    </w:rPr>
  </w:style>
  <w:style w:type="paragraph" w:customStyle="1" w:styleId="sysClassificatie">
    <w:name w:val="sys Classificatie"/>
    <w:basedOn w:val="Standaard"/>
    <w:rsid w:val="0061349A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61349A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61349A"/>
  </w:style>
  <w:style w:type="paragraph" w:customStyle="1" w:styleId="Default">
    <w:name w:val="Default"/>
    <w:rsid w:val="00E00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ysArchieftekst">
    <w:name w:val="sys Archieftekst"/>
    <w:basedOn w:val="Standaard"/>
    <w:rsid w:val="0061349A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Kop">
    <w:name w:val="sys Kop"/>
    <w:basedOn w:val="Standaard"/>
    <w:next w:val="Standaard"/>
    <w:link w:val="sysKopChar"/>
    <w:rsid w:val="0061349A"/>
    <w:rPr>
      <w:rFonts w:ascii="Univers" w:hAnsi="Univers"/>
      <w:sz w:val="16"/>
    </w:rPr>
  </w:style>
  <w:style w:type="character" w:customStyle="1" w:styleId="sysKopChar">
    <w:name w:val="sys Kop Char"/>
    <w:link w:val="sysKop"/>
    <w:rsid w:val="0061349A"/>
    <w:rPr>
      <w:rFonts w:ascii="Univers" w:hAnsi="Univers"/>
      <w:sz w:val="16"/>
      <w:lang w:eastAsia="en-US"/>
    </w:rPr>
  </w:style>
  <w:style w:type="paragraph" w:customStyle="1" w:styleId="SysKopieArchief">
    <w:name w:val="Sys Kopie Archief"/>
    <w:basedOn w:val="Standaard"/>
    <w:rsid w:val="0061349A"/>
    <w:rPr>
      <w:rFonts w:ascii="Univers" w:hAnsi="Univers"/>
      <w:sz w:val="16"/>
    </w:rPr>
  </w:style>
  <w:style w:type="paragraph" w:customStyle="1" w:styleId="sysKoptekstVet">
    <w:name w:val="sys Koptekst Vet"/>
    <w:basedOn w:val="sysKoptekst"/>
    <w:rsid w:val="0061349A"/>
    <w:pPr>
      <w:framePr w:w="4536" w:wrap="auto"/>
    </w:pPr>
    <w:rPr>
      <w:b/>
    </w:rPr>
  </w:style>
  <w:style w:type="numbering" w:customStyle="1" w:styleId="sysNummering">
    <w:name w:val="sys Nummering"/>
    <w:basedOn w:val="Geenlijst"/>
    <w:rsid w:val="0061349A"/>
    <w:pPr>
      <w:numPr>
        <w:numId w:val="10"/>
      </w:numPr>
    </w:pPr>
  </w:style>
  <w:style w:type="paragraph" w:customStyle="1" w:styleId="sysOndertekening">
    <w:name w:val="sys Ondertekening"/>
    <w:basedOn w:val="Standaard"/>
    <w:rsid w:val="0061349A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rsid w:val="0061349A"/>
    <w:pPr>
      <w:framePr w:wrap="auto"/>
      <w:spacing w:before="240"/>
      <w:ind w:left="1134" w:hanging="1134"/>
    </w:pPr>
  </w:style>
  <w:style w:type="character" w:customStyle="1" w:styleId="sysVervolgvelKop">
    <w:name w:val="sys VervolgvelKop"/>
    <w:rsid w:val="0061349A"/>
    <w:rPr>
      <w:vanish/>
    </w:rPr>
  </w:style>
  <w:style w:type="paragraph" w:customStyle="1" w:styleId="sysWit">
    <w:name w:val="sys Wit"/>
    <w:basedOn w:val="Standaard"/>
    <w:link w:val="sysWitChar"/>
    <w:rsid w:val="0061349A"/>
    <w:rPr>
      <w:color w:val="FFFFFF"/>
      <w:sz w:val="16"/>
    </w:rPr>
  </w:style>
  <w:style w:type="character" w:customStyle="1" w:styleId="sysWitChar">
    <w:name w:val="sys Wit Char"/>
    <w:link w:val="sysWit"/>
    <w:rsid w:val="0061349A"/>
    <w:rPr>
      <w:rFonts w:ascii="Calibri" w:hAnsi="Calibri"/>
      <w:color w:val="FFFFFF"/>
      <w:sz w:val="16"/>
      <w:lang w:eastAsia="en-US"/>
    </w:rPr>
  </w:style>
  <w:style w:type="numbering" w:customStyle="1" w:styleId="sysOpsomming">
    <w:name w:val="sys Opsomming"/>
    <w:basedOn w:val="Geenlijst"/>
    <w:rsid w:val="0061349A"/>
    <w:pPr>
      <w:numPr>
        <w:numId w:val="15"/>
      </w:numPr>
    </w:pPr>
  </w:style>
  <w:style w:type="paragraph" w:customStyle="1" w:styleId="HCkoptekst">
    <w:name w:val="HC koptekst"/>
    <w:basedOn w:val="Koptekst"/>
    <w:rsid w:val="0061349A"/>
    <w:pPr>
      <w:pageBreakBefore/>
      <w:widowControl w:val="0"/>
    </w:pPr>
    <w:rPr>
      <w:rFonts w:eastAsia="Arial" w:cs="Arial"/>
      <w:lang w:eastAsia="nl-NL"/>
    </w:rPr>
  </w:style>
  <w:style w:type="paragraph" w:customStyle="1" w:styleId="Standaardcursief">
    <w:name w:val="Standaard_cursief"/>
    <w:basedOn w:val="Standaard"/>
    <w:rsid w:val="0061349A"/>
    <w:rPr>
      <w:i/>
    </w:rPr>
  </w:style>
  <w:style w:type="paragraph" w:customStyle="1" w:styleId="Standaardonderstr">
    <w:name w:val="Standaard_onderstr"/>
    <w:basedOn w:val="Standaard"/>
    <w:rsid w:val="0061349A"/>
    <w:rPr>
      <w:u w:val="single"/>
    </w:rPr>
  </w:style>
  <w:style w:type="character" w:styleId="Voetnootmarkering">
    <w:name w:val="footnote reference"/>
    <w:rsid w:val="0061349A"/>
    <w:rPr>
      <w:vertAlign w:val="superscript"/>
    </w:rPr>
  </w:style>
  <w:style w:type="character" w:customStyle="1" w:styleId="A0">
    <w:name w:val="A0"/>
    <w:uiPriority w:val="99"/>
    <w:rsid w:val="00E00EA1"/>
    <w:rPr>
      <w:rFonts w:cs="Calibri"/>
      <w:color w:val="000000"/>
      <w:sz w:val="16"/>
      <w:szCs w:val="16"/>
    </w:rPr>
  </w:style>
  <w:style w:type="character" w:customStyle="1" w:styleId="Kop1Char">
    <w:name w:val="Kop 1 Char"/>
    <w:link w:val="Kop1"/>
    <w:rsid w:val="0061349A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61349A"/>
    <w:rPr>
      <w:rFonts w:ascii="Calibri" w:hAnsi="Calibri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61349A"/>
    <w:rPr>
      <w:rFonts w:ascii="Calibri" w:hAnsi="Calibri" w:cs="Arial"/>
      <w:b/>
      <w:bCs/>
      <w:sz w:val="26"/>
      <w:szCs w:val="26"/>
    </w:rPr>
  </w:style>
  <w:style w:type="character" w:customStyle="1" w:styleId="Kop4Char">
    <w:name w:val="Kop 4 Char"/>
    <w:link w:val="Kop4"/>
    <w:rsid w:val="0061349A"/>
    <w:rPr>
      <w:rFonts w:ascii="Calibri" w:hAnsi="Calibri"/>
      <w:b/>
      <w:sz w:val="21"/>
    </w:rPr>
  </w:style>
  <w:style w:type="character" w:customStyle="1" w:styleId="KoptekstChar">
    <w:name w:val="Koptekst Char"/>
    <w:link w:val="Koptekst"/>
    <w:rsid w:val="0061349A"/>
    <w:rPr>
      <w:rFonts w:ascii="Calibri" w:hAnsi="Calibri"/>
      <w:sz w:val="21"/>
      <w:lang w:eastAsia="en-US"/>
    </w:rPr>
  </w:style>
  <w:style w:type="paragraph" w:customStyle="1" w:styleId="sysAfscheidsgroet1">
    <w:name w:val="sys Afscheidsgroet 1"/>
    <w:basedOn w:val="sysAfscheidsgroet"/>
    <w:rsid w:val="0061349A"/>
    <w:pPr>
      <w:spacing w:before="240"/>
    </w:pPr>
  </w:style>
  <w:style w:type="character" w:customStyle="1" w:styleId="VoettekstChar">
    <w:name w:val="Voettekst Char"/>
    <w:link w:val="Voettekst"/>
    <w:rsid w:val="005A555E"/>
    <w:rPr>
      <w:rFonts w:ascii="Calibri" w:hAnsi="Calibri"/>
      <w:color w:val="000000" w:themeColor="text1"/>
      <w:sz w:val="16"/>
      <w:lang w:eastAsia="en-US"/>
    </w:rPr>
  </w:style>
  <w:style w:type="paragraph" w:customStyle="1" w:styleId="sysNum">
    <w:name w:val="sys Num"/>
    <w:basedOn w:val="Standaard"/>
    <w:qFormat/>
    <w:rsid w:val="0061349A"/>
    <w:pPr>
      <w:numPr>
        <w:numId w:val="19"/>
      </w:numPr>
      <w:spacing w:after="40"/>
    </w:pPr>
  </w:style>
  <w:style w:type="paragraph" w:styleId="Geenafstand">
    <w:name w:val="No Spacing"/>
    <w:uiPriority w:val="1"/>
    <w:qFormat/>
    <w:rsid w:val="00594FBE"/>
    <w:rPr>
      <w:rFonts w:ascii="Calibri" w:hAnsi="Calibri"/>
      <w:sz w:val="21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B95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95F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3433A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433A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433A7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433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433A7"/>
    <w:rPr>
      <w:rFonts w:ascii="Calibri" w:hAnsi="Calibri"/>
      <w:b/>
      <w:bCs/>
      <w:lang w:eastAsia="en-US"/>
    </w:rPr>
  </w:style>
  <w:style w:type="paragraph" w:styleId="Ballontekst">
    <w:name w:val="Balloon Text"/>
    <w:basedOn w:val="Standaard"/>
    <w:link w:val="BallontekstChar"/>
    <w:rsid w:val="003433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433A7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F1311A"/>
    <w:rPr>
      <w:rFonts w:ascii="Calibri" w:hAnsi="Calibri"/>
      <w:sz w:val="21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7E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6747E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wegnaarwerkwmo@wbr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wegnaarwerkwmo@wbrn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digitaalproductenboek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1C0120B4F04089E96C1C30A75DBB" ma:contentTypeVersion="16" ma:contentTypeDescription="Een nieuw document maken." ma:contentTypeScope="" ma:versionID="1e98da60ce42933f99190af62db00331">
  <xsd:schema xmlns:xsd="http://www.w3.org/2001/XMLSchema" xmlns:xs="http://www.w3.org/2001/XMLSchema" xmlns:p="http://schemas.microsoft.com/office/2006/metadata/properties" xmlns:ns2="5097bbca-352c-4022-b3db-bc670b9257d8" xmlns:ns3="f08ffbbc-5223-4c7c-bda9-e65b37bf0777" targetNamespace="http://schemas.microsoft.com/office/2006/metadata/properties" ma:root="true" ma:fieldsID="8c4f1d43065e6fa0ca6d836cb4ae75b4" ns2:_="" ns3:_="">
    <xsd:import namespace="5097bbca-352c-4022-b3db-bc670b9257d8"/>
    <xsd:import namespace="f08ffbbc-5223-4c7c-bda9-e65b37bf0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bbca-352c-4022-b3db-bc670b92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5de836e-c4cd-4da8-b838-397b937a8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fbbc-5223-4c7c-bda9-e65b37bf0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e34b2f-37e2-451a-b402-5a21bb107ca8}" ma:internalName="TaxCatchAll" ma:showField="CatchAllData" ma:web="f08ffbbc-5223-4c7c-bda9-e65b37bf0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7bbca-352c-4022-b3db-bc670b9257d8">
      <Terms xmlns="http://schemas.microsoft.com/office/infopath/2007/PartnerControls"/>
    </lcf76f155ced4ddcb4097134ff3c332f>
    <TaxCatchAll xmlns="f08ffbbc-5223-4c7c-bda9-e65b37bf0777" xsi:nil="true"/>
  </documentManagement>
</p:properties>
</file>

<file path=customXml/itemProps1.xml><?xml version="1.0" encoding="utf-8"?>
<ds:datastoreItem xmlns:ds="http://schemas.openxmlformats.org/officeDocument/2006/customXml" ds:itemID="{31E8F137-DA46-40B0-9A58-00F61BED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7bbca-352c-4022-b3db-bc670b9257d8"/>
    <ds:schemaRef ds:uri="f08ffbbc-5223-4c7c-bda9-e65b37bf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2D262-DA5B-4DBD-8B9F-A33F6083F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53DDB-31A7-4C87-8CC0-B30E46758F50}">
  <ds:schemaRefs>
    <ds:schemaRef ds:uri="http://schemas.microsoft.com/office/2006/metadata/properties"/>
    <ds:schemaRef ds:uri="http://schemas.microsoft.com/office/infopath/2007/PartnerControls"/>
    <ds:schemaRef ds:uri="5097bbca-352c-4022-b3db-bc670b9257d8"/>
    <ds:schemaRef ds:uri="f08ffbbc-5223-4c7c-bda9-e65b37bf0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Martin</dc:creator>
  <cp:keywords/>
  <cp:lastModifiedBy>Robert-Jan Hof</cp:lastModifiedBy>
  <cp:revision>2</cp:revision>
  <dcterms:created xsi:type="dcterms:W3CDTF">2023-01-03T12:24:00Z</dcterms:created>
  <dcterms:modified xsi:type="dcterms:W3CDTF">2023-01-03T12:24:00Z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0x01010032B7DAADE4B9DA49A13E767EA92FF711</vt:lpwstr>
  </property>
  <property fmtid="{D5CDD505-2E9C-101B-9397-08002B2CF9AE}" pid="3" name="MediaServiceImageTags">
    <vt:lpwstr/>
  </property>
</Properties>
</file>